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81B" w:rsidRDefault="009B219A" w:rsidP="0032181B">
      <w:pPr>
        <w:jc w:val="right"/>
        <w:rPr>
          <w:b/>
          <w:sz w:val="24"/>
          <w:szCs w:val="24"/>
        </w:rPr>
      </w:pPr>
      <w:r w:rsidRPr="008B376C">
        <w:rPr>
          <w:b/>
          <w:sz w:val="24"/>
          <w:szCs w:val="24"/>
        </w:rPr>
        <w:t xml:space="preserve">ANEXA </w:t>
      </w:r>
      <w:proofErr w:type="spellStart"/>
      <w:r w:rsidR="0032181B">
        <w:rPr>
          <w:b/>
          <w:sz w:val="24"/>
          <w:szCs w:val="24"/>
        </w:rPr>
        <w:t>nr</w:t>
      </w:r>
      <w:proofErr w:type="spellEnd"/>
      <w:r w:rsidR="0032181B">
        <w:rPr>
          <w:b/>
          <w:sz w:val="24"/>
          <w:szCs w:val="24"/>
        </w:rPr>
        <w:t>. 2</w:t>
      </w:r>
    </w:p>
    <w:p w:rsidR="009B219A" w:rsidRDefault="004D50FE" w:rsidP="004D50FE">
      <w:pPr>
        <w:jc w:val="center"/>
        <w:rPr>
          <w:sz w:val="24"/>
          <w:szCs w:val="24"/>
        </w:rPr>
      </w:pPr>
      <w:r w:rsidRPr="004D50FE">
        <w:rPr>
          <w:sz w:val="24"/>
          <w:szCs w:val="24"/>
        </w:rPr>
        <w:t>INSTRUCȚIUNI “</w:t>
      </w:r>
      <w:r w:rsidR="0096531C" w:rsidRPr="0096531C">
        <w:rPr>
          <w:sz w:val="24"/>
          <w:szCs w:val="24"/>
        </w:rPr>
        <w:t xml:space="preserve">NOTIFICARE REFERITOARE LA OBLIGAȚIA DE </w:t>
      </w:r>
      <w:r w:rsidR="00906537">
        <w:rPr>
          <w:sz w:val="24"/>
          <w:szCs w:val="24"/>
        </w:rPr>
        <w:t xml:space="preserve">DECLARARE ȘI DE </w:t>
      </w:r>
      <w:r w:rsidR="0096531C" w:rsidRPr="0096531C">
        <w:rPr>
          <w:sz w:val="24"/>
          <w:szCs w:val="24"/>
        </w:rPr>
        <w:t>PLATĂ A IMPOZITULUI SUPLIMENTAR NAȚIONAL</w:t>
      </w:r>
      <w:r w:rsidRPr="004D50FE">
        <w:rPr>
          <w:sz w:val="24"/>
          <w:szCs w:val="24"/>
        </w:rPr>
        <w:t>”</w:t>
      </w:r>
    </w:p>
    <w:p w:rsidR="004D50FE" w:rsidRPr="008B376C" w:rsidRDefault="004D50FE" w:rsidP="004D50FE">
      <w:pPr>
        <w:jc w:val="center"/>
        <w:rPr>
          <w:sz w:val="24"/>
          <w:szCs w:val="24"/>
        </w:rPr>
      </w:pPr>
    </w:p>
    <w:p w:rsidR="009B219A" w:rsidRPr="008B376C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1. </w:t>
      </w:r>
      <w:proofErr w:type="spellStart"/>
      <w:r w:rsidR="00611D63" w:rsidRPr="008B376C">
        <w:rPr>
          <w:sz w:val="24"/>
          <w:szCs w:val="24"/>
        </w:rPr>
        <w:t>Entitățile</w:t>
      </w:r>
      <w:proofErr w:type="spellEnd"/>
      <w:r w:rsidR="00611D63" w:rsidRPr="008B376C">
        <w:rPr>
          <w:sz w:val="24"/>
          <w:szCs w:val="24"/>
        </w:rPr>
        <w:t xml:space="preserve"> </w:t>
      </w:r>
      <w:proofErr w:type="spellStart"/>
      <w:r w:rsidR="00611D63" w:rsidRPr="008B376C">
        <w:rPr>
          <w:sz w:val="24"/>
          <w:szCs w:val="24"/>
        </w:rPr>
        <w:t>raportoare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trebuie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să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utilizeze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Formularul</w:t>
      </w:r>
      <w:proofErr w:type="spellEnd"/>
      <w:r w:rsidRPr="008B376C">
        <w:rPr>
          <w:sz w:val="24"/>
          <w:szCs w:val="24"/>
        </w:rPr>
        <w:t xml:space="preserve"> </w:t>
      </w:r>
      <w:r w:rsidR="00323A35" w:rsidRPr="008B376C">
        <w:rPr>
          <w:sz w:val="24"/>
          <w:szCs w:val="24"/>
        </w:rPr>
        <w:t xml:space="preserve"> ”</w:t>
      </w:r>
      <w:proofErr w:type="spellStart"/>
      <w:r w:rsidR="0096531C">
        <w:rPr>
          <w:sz w:val="24"/>
          <w:szCs w:val="24"/>
        </w:rPr>
        <w:t>N</w:t>
      </w:r>
      <w:r w:rsidR="0096531C" w:rsidRPr="0096531C">
        <w:rPr>
          <w:sz w:val="24"/>
          <w:szCs w:val="24"/>
        </w:rPr>
        <w:t>otificare</w:t>
      </w:r>
      <w:proofErr w:type="spellEnd"/>
      <w:r w:rsidR="0096531C" w:rsidRPr="0096531C">
        <w:rPr>
          <w:sz w:val="24"/>
          <w:szCs w:val="24"/>
        </w:rPr>
        <w:t xml:space="preserve"> </w:t>
      </w:r>
      <w:proofErr w:type="spellStart"/>
      <w:r w:rsidR="0096531C" w:rsidRPr="0096531C">
        <w:rPr>
          <w:sz w:val="24"/>
          <w:szCs w:val="24"/>
        </w:rPr>
        <w:t>referitoare</w:t>
      </w:r>
      <w:proofErr w:type="spellEnd"/>
      <w:r w:rsidR="0096531C" w:rsidRPr="0096531C">
        <w:rPr>
          <w:sz w:val="24"/>
          <w:szCs w:val="24"/>
        </w:rPr>
        <w:t xml:space="preserve"> la </w:t>
      </w:r>
      <w:proofErr w:type="spellStart"/>
      <w:r w:rsidR="0096531C" w:rsidRPr="0096531C">
        <w:rPr>
          <w:sz w:val="24"/>
          <w:szCs w:val="24"/>
        </w:rPr>
        <w:t>obligația</w:t>
      </w:r>
      <w:proofErr w:type="spellEnd"/>
      <w:r w:rsidR="0096531C" w:rsidRPr="0096531C">
        <w:rPr>
          <w:sz w:val="24"/>
          <w:szCs w:val="24"/>
        </w:rPr>
        <w:t xml:space="preserve"> de </w:t>
      </w:r>
      <w:proofErr w:type="spellStart"/>
      <w:r w:rsidR="0096531C" w:rsidRPr="0096531C">
        <w:rPr>
          <w:sz w:val="24"/>
          <w:szCs w:val="24"/>
        </w:rPr>
        <w:t>plată</w:t>
      </w:r>
      <w:proofErr w:type="spellEnd"/>
      <w:r w:rsidR="0096531C" w:rsidRPr="0096531C">
        <w:rPr>
          <w:sz w:val="24"/>
          <w:szCs w:val="24"/>
        </w:rPr>
        <w:t xml:space="preserve"> a </w:t>
      </w:r>
      <w:proofErr w:type="spellStart"/>
      <w:r w:rsidR="0096531C" w:rsidRPr="0096531C">
        <w:rPr>
          <w:sz w:val="24"/>
          <w:szCs w:val="24"/>
        </w:rPr>
        <w:t>impozitului</w:t>
      </w:r>
      <w:proofErr w:type="spellEnd"/>
      <w:r w:rsidR="0096531C" w:rsidRPr="0096531C">
        <w:rPr>
          <w:sz w:val="24"/>
          <w:szCs w:val="24"/>
        </w:rPr>
        <w:t xml:space="preserve"> </w:t>
      </w:r>
      <w:proofErr w:type="spellStart"/>
      <w:r w:rsidR="0096531C" w:rsidRPr="0096531C">
        <w:rPr>
          <w:sz w:val="24"/>
          <w:szCs w:val="24"/>
        </w:rPr>
        <w:t>suplimentar</w:t>
      </w:r>
      <w:proofErr w:type="spellEnd"/>
      <w:r w:rsidR="0096531C" w:rsidRPr="0096531C">
        <w:rPr>
          <w:sz w:val="24"/>
          <w:szCs w:val="24"/>
        </w:rPr>
        <w:t xml:space="preserve"> </w:t>
      </w:r>
      <w:proofErr w:type="spellStart"/>
      <w:r w:rsidR="0096531C" w:rsidRPr="0096531C">
        <w:rPr>
          <w:sz w:val="24"/>
          <w:szCs w:val="24"/>
        </w:rPr>
        <w:t>național</w:t>
      </w:r>
      <w:proofErr w:type="spellEnd"/>
      <w:r w:rsidR="00611D63" w:rsidRPr="008B376C">
        <w:rPr>
          <w:sz w:val="24"/>
          <w:szCs w:val="24"/>
        </w:rPr>
        <w:t>”</w:t>
      </w:r>
      <w:r w:rsidRPr="008B376C">
        <w:rPr>
          <w:sz w:val="24"/>
          <w:szCs w:val="24"/>
        </w:rPr>
        <w:t xml:space="preserve">, </w:t>
      </w:r>
      <w:proofErr w:type="spellStart"/>
      <w:r w:rsidRPr="008B376C">
        <w:rPr>
          <w:sz w:val="24"/>
          <w:szCs w:val="24"/>
        </w:rPr>
        <w:t>precum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şi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programul</w:t>
      </w:r>
      <w:proofErr w:type="spellEnd"/>
      <w:r w:rsidRPr="008B376C">
        <w:rPr>
          <w:sz w:val="24"/>
          <w:szCs w:val="24"/>
        </w:rPr>
        <w:t xml:space="preserve"> de </w:t>
      </w:r>
      <w:proofErr w:type="spellStart"/>
      <w:r w:rsidRPr="008B376C">
        <w:rPr>
          <w:sz w:val="24"/>
          <w:szCs w:val="24"/>
        </w:rPr>
        <w:t>asistenţă</w:t>
      </w:r>
      <w:proofErr w:type="spellEnd"/>
      <w:r w:rsidRPr="008B376C">
        <w:rPr>
          <w:sz w:val="24"/>
          <w:szCs w:val="24"/>
        </w:rPr>
        <w:t xml:space="preserve">, </w:t>
      </w:r>
      <w:proofErr w:type="spellStart"/>
      <w:r w:rsidRPr="008B376C">
        <w:rPr>
          <w:sz w:val="24"/>
          <w:szCs w:val="24"/>
        </w:rPr>
        <w:t>disponibil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portalul</w:t>
      </w:r>
      <w:proofErr w:type="spellEnd"/>
      <w:r w:rsidRPr="008B376C">
        <w:rPr>
          <w:sz w:val="24"/>
          <w:szCs w:val="24"/>
        </w:rPr>
        <w:t xml:space="preserve"> A.N.A.F., la </w:t>
      </w:r>
      <w:proofErr w:type="spellStart"/>
      <w:r w:rsidRPr="008B376C">
        <w:rPr>
          <w:sz w:val="24"/>
          <w:szCs w:val="24"/>
        </w:rPr>
        <w:t>adresa</w:t>
      </w:r>
      <w:proofErr w:type="spellEnd"/>
      <w:r w:rsidRPr="008B376C">
        <w:rPr>
          <w:sz w:val="24"/>
          <w:szCs w:val="24"/>
        </w:rPr>
        <w:t xml:space="preserve"> www.anaf.ro, </w:t>
      </w:r>
      <w:proofErr w:type="spellStart"/>
      <w:r w:rsidRPr="008B376C">
        <w:rPr>
          <w:sz w:val="24"/>
          <w:szCs w:val="24"/>
        </w:rPr>
        <w:t>secţiunea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Servicii</w:t>
      </w:r>
      <w:proofErr w:type="spellEnd"/>
      <w:r w:rsidRPr="008B376C">
        <w:rPr>
          <w:sz w:val="24"/>
          <w:szCs w:val="24"/>
        </w:rPr>
        <w:t xml:space="preserve"> online, </w:t>
      </w:r>
      <w:proofErr w:type="spellStart"/>
      <w:r w:rsidRPr="008B376C">
        <w:rPr>
          <w:sz w:val="24"/>
          <w:szCs w:val="24"/>
        </w:rPr>
        <w:t>meniul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Descărcare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declaraţii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electronice</w:t>
      </w:r>
      <w:proofErr w:type="spellEnd"/>
      <w:r w:rsidRPr="008B376C">
        <w:rPr>
          <w:sz w:val="24"/>
          <w:szCs w:val="24"/>
        </w:rPr>
        <w:t xml:space="preserve">, </w:t>
      </w:r>
      <w:proofErr w:type="spellStart"/>
      <w:r w:rsidRPr="008B376C">
        <w:rPr>
          <w:sz w:val="24"/>
          <w:szCs w:val="24"/>
        </w:rPr>
        <w:t>în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scopul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raportării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informaţiilor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prevăzute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în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prezentul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ordin</w:t>
      </w:r>
      <w:proofErr w:type="spellEnd"/>
      <w:r w:rsidR="00323A35" w:rsidRPr="008B376C">
        <w:rPr>
          <w:sz w:val="24"/>
          <w:szCs w:val="24"/>
        </w:rPr>
        <w:t xml:space="preserve"> la art.</w:t>
      </w:r>
      <w:r w:rsidR="00906537">
        <w:rPr>
          <w:sz w:val="24"/>
          <w:szCs w:val="24"/>
        </w:rPr>
        <w:t>1</w:t>
      </w:r>
      <w:r w:rsidR="00323A35" w:rsidRPr="008B376C">
        <w:rPr>
          <w:sz w:val="24"/>
          <w:szCs w:val="24"/>
        </w:rPr>
        <w:t xml:space="preserve"> </w:t>
      </w:r>
      <w:proofErr w:type="spellStart"/>
      <w:r w:rsidR="003B5DB1" w:rsidRPr="008B376C">
        <w:rPr>
          <w:sz w:val="24"/>
          <w:szCs w:val="24"/>
        </w:rPr>
        <w:t>alin</w:t>
      </w:r>
      <w:proofErr w:type="spellEnd"/>
      <w:r w:rsidR="003B5DB1" w:rsidRPr="008B376C">
        <w:rPr>
          <w:sz w:val="24"/>
          <w:szCs w:val="24"/>
        </w:rPr>
        <w:t>. (1)</w:t>
      </w:r>
      <w:r w:rsidRPr="008B376C">
        <w:rPr>
          <w:sz w:val="24"/>
          <w:szCs w:val="24"/>
        </w:rPr>
        <w:t>.</w:t>
      </w:r>
    </w:p>
    <w:p w:rsidR="009B219A" w:rsidRPr="008418DE" w:rsidRDefault="009B219A" w:rsidP="00EE615F">
      <w:pPr>
        <w:jc w:val="both"/>
        <w:rPr>
          <w:sz w:val="24"/>
          <w:szCs w:val="24"/>
        </w:rPr>
      </w:pPr>
      <w:r w:rsidRPr="008418DE">
        <w:rPr>
          <w:sz w:val="24"/>
          <w:szCs w:val="24"/>
        </w:rPr>
        <w:t xml:space="preserve">    2. </w:t>
      </w:r>
      <w:proofErr w:type="spellStart"/>
      <w:r w:rsidR="00906537" w:rsidRPr="008418DE">
        <w:rPr>
          <w:sz w:val="24"/>
          <w:szCs w:val="24"/>
        </w:rPr>
        <w:t>Formularul</w:t>
      </w:r>
      <w:proofErr w:type="spellEnd"/>
      <w:r w:rsidR="00906537" w:rsidRPr="008418DE">
        <w:rPr>
          <w:sz w:val="24"/>
          <w:szCs w:val="24"/>
        </w:rPr>
        <w:t xml:space="preserve"> se </w:t>
      </w:r>
      <w:proofErr w:type="spellStart"/>
      <w:r w:rsidR="00906537" w:rsidRPr="008418DE">
        <w:rPr>
          <w:sz w:val="24"/>
          <w:szCs w:val="24"/>
        </w:rPr>
        <w:t>transmite</w:t>
      </w:r>
      <w:proofErr w:type="spellEnd"/>
      <w:r w:rsidR="00906537" w:rsidRPr="008418DE">
        <w:rPr>
          <w:sz w:val="24"/>
          <w:szCs w:val="24"/>
        </w:rPr>
        <w:t xml:space="preserve"> </w:t>
      </w:r>
      <w:proofErr w:type="spellStart"/>
      <w:r w:rsidR="00906537" w:rsidRPr="008418DE">
        <w:rPr>
          <w:sz w:val="24"/>
          <w:szCs w:val="24"/>
        </w:rPr>
        <w:t>prin</w:t>
      </w:r>
      <w:proofErr w:type="spellEnd"/>
      <w:r w:rsidR="00906537" w:rsidRPr="008418DE">
        <w:rPr>
          <w:sz w:val="24"/>
          <w:szCs w:val="24"/>
        </w:rPr>
        <w:t xml:space="preserve"> portal, se </w:t>
      </w:r>
      <w:proofErr w:type="spellStart"/>
      <w:r w:rsidR="00906537" w:rsidRPr="008418DE">
        <w:rPr>
          <w:sz w:val="24"/>
          <w:szCs w:val="24"/>
        </w:rPr>
        <w:t>depune</w:t>
      </w:r>
      <w:proofErr w:type="spellEnd"/>
      <w:r w:rsidR="00906537" w:rsidRPr="008418DE">
        <w:rPr>
          <w:sz w:val="24"/>
          <w:szCs w:val="24"/>
        </w:rPr>
        <w:t xml:space="preserve"> </w:t>
      </w:r>
      <w:proofErr w:type="spellStart"/>
      <w:r w:rsidR="00906537" w:rsidRPr="008418DE">
        <w:rPr>
          <w:sz w:val="24"/>
          <w:szCs w:val="24"/>
        </w:rPr>
        <w:t>în</w:t>
      </w:r>
      <w:proofErr w:type="spellEnd"/>
      <w:r w:rsidR="00906537" w:rsidRPr="008418DE">
        <w:rPr>
          <w:sz w:val="24"/>
          <w:szCs w:val="24"/>
        </w:rPr>
        <w:t xml:space="preserve"> format electronic sub forma </w:t>
      </w:r>
      <w:proofErr w:type="spellStart"/>
      <w:r w:rsidR="00906537" w:rsidRPr="008418DE">
        <w:rPr>
          <w:sz w:val="24"/>
          <w:szCs w:val="24"/>
        </w:rPr>
        <w:t>unui</w:t>
      </w:r>
      <w:proofErr w:type="spellEnd"/>
      <w:r w:rsidR="00906537" w:rsidRPr="008418DE">
        <w:rPr>
          <w:sz w:val="24"/>
          <w:szCs w:val="24"/>
        </w:rPr>
        <w:t xml:space="preserve"> </w:t>
      </w:r>
      <w:proofErr w:type="spellStart"/>
      <w:r w:rsidR="00906537" w:rsidRPr="008418DE">
        <w:rPr>
          <w:sz w:val="24"/>
          <w:szCs w:val="24"/>
        </w:rPr>
        <w:t>fişier</w:t>
      </w:r>
      <w:proofErr w:type="spellEnd"/>
      <w:r w:rsidR="00906537" w:rsidRPr="008418DE">
        <w:rPr>
          <w:sz w:val="24"/>
          <w:szCs w:val="24"/>
        </w:rPr>
        <w:t xml:space="preserve"> PDF cu XML </w:t>
      </w:r>
      <w:proofErr w:type="spellStart"/>
      <w:r w:rsidR="00906537" w:rsidRPr="008418DE">
        <w:rPr>
          <w:sz w:val="24"/>
          <w:szCs w:val="24"/>
        </w:rPr>
        <w:t>ataşat</w:t>
      </w:r>
      <w:proofErr w:type="spellEnd"/>
      <w:r w:rsidR="00906537" w:rsidRPr="008418DE">
        <w:rPr>
          <w:sz w:val="24"/>
          <w:szCs w:val="24"/>
        </w:rPr>
        <w:t xml:space="preserve">, </w:t>
      </w:r>
      <w:proofErr w:type="spellStart"/>
      <w:r w:rsidR="00906537" w:rsidRPr="008418DE">
        <w:rPr>
          <w:sz w:val="24"/>
          <w:szCs w:val="24"/>
        </w:rPr>
        <w:t>semnat</w:t>
      </w:r>
      <w:proofErr w:type="spellEnd"/>
      <w:r w:rsidR="00906537" w:rsidRPr="008418DE">
        <w:rPr>
          <w:sz w:val="24"/>
          <w:szCs w:val="24"/>
        </w:rPr>
        <w:t xml:space="preserve"> electronic, </w:t>
      </w:r>
      <w:proofErr w:type="spellStart"/>
      <w:r w:rsidR="00906537" w:rsidRPr="008418DE">
        <w:rPr>
          <w:sz w:val="24"/>
          <w:szCs w:val="24"/>
        </w:rPr>
        <w:t>prin</w:t>
      </w:r>
      <w:proofErr w:type="spellEnd"/>
      <w:r w:rsidR="00906537" w:rsidRPr="008418DE">
        <w:rPr>
          <w:sz w:val="24"/>
          <w:szCs w:val="24"/>
        </w:rPr>
        <w:t xml:space="preserve"> </w:t>
      </w:r>
      <w:proofErr w:type="spellStart"/>
      <w:r w:rsidR="00906537" w:rsidRPr="008418DE">
        <w:rPr>
          <w:sz w:val="24"/>
          <w:szCs w:val="24"/>
        </w:rPr>
        <w:t>mijloace</w:t>
      </w:r>
      <w:proofErr w:type="spellEnd"/>
      <w:r w:rsidR="00906537" w:rsidRPr="008418DE">
        <w:rPr>
          <w:sz w:val="24"/>
          <w:szCs w:val="24"/>
        </w:rPr>
        <w:t xml:space="preserve"> de </w:t>
      </w:r>
      <w:proofErr w:type="spellStart"/>
      <w:r w:rsidR="00906537" w:rsidRPr="008418DE">
        <w:rPr>
          <w:sz w:val="24"/>
          <w:szCs w:val="24"/>
        </w:rPr>
        <w:t>transmitere</w:t>
      </w:r>
      <w:proofErr w:type="spellEnd"/>
      <w:r w:rsidR="00906537" w:rsidRPr="008418DE">
        <w:rPr>
          <w:sz w:val="24"/>
          <w:szCs w:val="24"/>
        </w:rPr>
        <w:t xml:space="preserve"> la </w:t>
      </w:r>
      <w:proofErr w:type="spellStart"/>
      <w:r w:rsidR="00906537" w:rsidRPr="008418DE">
        <w:rPr>
          <w:sz w:val="24"/>
          <w:szCs w:val="24"/>
        </w:rPr>
        <w:t>d</w:t>
      </w:r>
      <w:r w:rsidR="009C4C34" w:rsidRPr="008418DE">
        <w:rPr>
          <w:sz w:val="24"/>
          <w:szCs w:val="24"/>
        </w:rPr>
        <w:t>istanţă</w:t>
      </w:r>
      <w:proofErr w:type="spellEnd"/>
      <w:r w:rsidR="009C4C34" w:rsidRPr="008418DE">
        <w:rPr>
          <w:sz w:val="24"/>
          <w:szCs w:val="24"/>
        </w:rPr>
        <w:t xml:space="preserve"> </w:t>
      </w:r>
      <w:proofErr w:type="spellStart"/>
      <w:r w:rsidR="009C4C34" w:rsidRPr="008418DE">
        <w:rPr>
          <w:sz w:val="24"/>
          <w:szCs w:val="24"/>
        </w:rPr>
        <w:t>pe</w:t>
      </w:r>
      <w:proofErr w:type="spellEnd"/>
      <w:r w:rsidR="009C4C34" w:rsidRPr="008418DE">
        <w:rPr>
          <w:sz w:val="24"/>
          <w:szCs w:val="24"/>
        </w:rPr>
        <w:t xml:space="preserve"> </w:t>
      </w:r>
      <w:proofErr w:type="spellStart"/>
      <w:r w:rsidR="009C4C34" w:rsidRPr="008418DE">
        <w:rPr>
          <w:sz w:val="24"/>
          <w:szCs w:val="24"/>
        </w:rPr>
        <w:t>portalul</w:t>
      </w:r>
      <w:proofErr w:type="spellEnd"/>
      <w:r w:rsidR="009C4C34" w:rsidRPr="008418DE">
        <w:rPr>
          <w:sz w:val="24"/>
          <w:szCs w:val="24"/>
        </w:rPr>
        <w:t xml:space="preserve"> e-</w:t>
      </w:r>
      <w:proofErr w:type="spellStart"/>
      <w:proofErr w:type="gramStart"/>
      <w:r w:rsidR="009C4C34" w:rsidRPr="008418DE">
        <w:rPr>
          <w:sz w:val="24"/>
          <w:szCs w:val="24"/>
        </w:rPr>
        <w:t>guvernare</w:t>
      </w:r>
      <w:proofErr w:type="spellEnd"/>
      <w:r w:rsidR="009C4C34" w:rsidRPr="008418DE">
        <w:rPr>
          <w:sz w:val="24"/>
          <w:szCs w:val="24"/>
        </w:rPr>
        <w:t xml:space="preserve"> </w:t>
      </w:r>
      <w:r w:rsidRPr="008418DE">
        <w:rPr>
          <w:sz w:val="24"/>
          <w:szCs w:val="24"/>
        </w:rPr>
        <w:t>.</w:t>
      </w:r>
      <w:proofErr w:type="gramEnd"/>
    </w:p>
    <w:p w:rsidR="00242815" w:rsidRPr="007067CC" w:rsidRDefault="00242815" w:rsidP="00242815">
      <w:pPr>
        <w:jc w:val="both"/>
        <w:rPr>
          <w:sz w:val="24"/>
          <w:szCs w:val="24"/>
        </w:rPr>
      </w:pPr>
      <w:r w:rsidRPr="007067CC">
        <w:rPr>
          <w:sz w:val="24"/>
          <w:szCs w:val="24"/>
        </w:rPr>
        <w:t xml:space="preserve">   3. </w:t>
      </w:r>
      <w:proofErr w:type="spellStart"/>
      <w:r w:rsidRPr="007067CC">
        <w:rPr>
          <w:sz w:val="24"/>
          <w:szCs w:val="24"/>
        </w:rPr>
        <w:t>Formularul</w:t>
      </w:r>
      <w:proofErr w:type="spellEnd"/>
      <w:r w:rsidRPr="007067CC">
        <w:rPr>
          <w:sz w:val="24"/>
          <w:szCs w:val="24"/>
        </w:rPr>
        <w:t xml:space="preserve"> se </w:t>
      </w:r>
      <w:proofErr w:type="spellStart"/>
      <w:r w:rsidRPr="007067CC">
        <w:rPr>
          <w:sz w:val="24"/>
          <w:szCs w:val="24"/>
        </w:rPr>
        <w:t>depune</w:t>
      </w:r>
      <w:proofErr w:type="spellEnd"/>
      <w:r w:rsidRPr="007067CC">
        <w:rPr>
          <w:sz w:val="24"/>
          <w:szCs w:val="24"/>
        </w:rPr>
        <w:t xml:space="preserve"> la </w:t>
      </w:r>
      <w:proofErr w:type="spellStart"/>
      <w:r w:rsidRPr="007067CC">
        <w:rPr>
          <w:sz w:val="24"/>
          <w:szCs w:val="24"/>
        </w:rPr>
        <w:t>organul</w:t>
      </w:r>
      <w:proofErr w:type="spellEnd"/>
      <w:r w:rsidRPr="007067CC">
        <w:rPr>
          <w:sz w:val="24"/>
          <w:szCs w:val="24"/>
        </w:rPr>
        <w:t xml:space="preserve"> fiscal competent </w:t>
      </w:r>
      <w:proofErr w:type="spellStart"/>
      <w:r w:rsidRPr="007067CC">
        <w:rPr>
          <w:sz w:val="24"/>
          <w:szCs w:val="24"/>
        </w:rPr>
        <w:t>pentru</w:t>
      </w:r>
      <w:proofErr w:type="spellEnd"/>
      <w:r w:rsidRPr="007067CC">
        <w:rPr>
          <w:sz w:val="24"/>
          <w:szCs w:val="24"/>
        </w:rPr>
        <w:t xml:space="preserve"> </w:t>
      </w:r>
      <w:proofErr w:type="spellStart"/>
      <w:r w:rsidRPr="007067CC">
        <w:rPr>
          <w:sz w:val="24"/>
          <w:szCs w:val="24"/>
        </w:rPr>
        <w:t>administrarea</w:t>
      </w:r>
      <w:proofErr w:type="spellEnd"/>
      <w:r w:rsidRPr="007067CC">
        <w:rPr>
          <w:sz w:val="24"/>
          <w:szCs w:val="24"/>
        </w:rPr>
        <w:t xml:space="preserve"> </w:t>
      </w:r>
      <w:proofErr w:type="spellStart"/>
      <w:r w:rsidRPr="007067CC">
        <w:rPr>
          <w:sz w:val="24"/>
          <w:szCs w:val="24"/>
        </w:rPr>
        <w:t>creanţelor</w:t>
      </w:r>
      <w:proofErr w:type="spellEnd"/>
      <w:r w:rsidRPr="007067CC">
        <w:rPr>
          <w:sz w:val="24"/>
          <w:szCs w:val="24"/>
        </w:rPr>
        <w:t xml:space="preserve"> </w:t>
      </w:r>
      <w:proofErr w:type="spellStart"/>
      <w:r w:rsidRPr="007067CC">
        <w:rPr>
          <w:sz w:val="24"/>
          <w:szCs w:val="24"/>
        </w:rPr>
        <w:t>fiscale</w:t>
      </w:r>
      <w:proofErr w:type="spellEnd"/>
      <w:r w:rsidRPr="007067CC">
        <w:rPr>
          <w:sz w:val="24"/>
          <w:szCs w:val="24"/>
        </w:rPr>
        <w:t xml:space="preserve"> </w:t>
      </w:r>
      <w:proofErr w:type="spellStart"/>
      <w:r w:rsidRPr="007067CC">
        <w:rPr>
          <w:sz w:val="24"/>
          <w:szCs w:val="24"/>
        </w:rPr>
        <w:t>datorate</w:t>
      </w:r>
      <w:proofErr w:type="spellEnd"/>
      <w:r w:rsidRPr="007067CC">
        <w:rPr>
          <w:sz w:val="24"/>
          <w:szCs w:val="24"/>
        </w:rPr>
        <w:t xml:space="preserve"> de </w:t>
      </w:r>
      <w:proofErr w:type="spellStart"/>
      <w:r w:rsidRPr="007067CC">
        <w:rPr>
          <w:sz w:val="24"/>
          <w:szCs w:val="24"/>
        </w:rPr>
        <w:t>către</w:t>
      </w:r>
      <w:proofErr w:type="spellEnd"/>
      <w:r w:rsidRPr="007067CC">
        <w:rPr>
          <w:sz w:val="24"/>
          <w:szCs w:val="24"/>
        </w:rPr>
        <w:t xml:space="preserve"> </w:t>
      </w:r>
      <w:proofErr w:type="spellStart"/>
      <w:r w:rsidRPr="007067CC">
        <w:rPr>
          <w:sz w:val="24"/>
          <w:szCs w:val="24"/>
        </w:rPr>
        <w:t>contribuabil</w:t>
      </w:r>
      <w:proofErr w:type="spellEnd"/>
      <w:r w:rsidRPr="007067CC">
        <w:rPr>
          <w:sz w:val="24"/>
          <w:szCs w:val="24"/>
        </w:rPr>
        <w:t>.</w:t>
      </w:r>
    </w:p>
    <w:p w:rsidR="00906537" w:rsidRPr="00906537" w:rsidRDefault="00242815" w:rsidP="009065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4</w:t>
      </w:r>
      <w:r w:rsidR="009B219A" w:rsidRPr="008B376C">
        <w:rPr>
          <w:sz w:val="24"/>
          <w:szCs w:val="24"/>
        </w:rPr>
        <w:t xml:space="preserve">. </w:t>
      </w:r>
      <w:proofErr w:type="spellStart"/>
      <w:r w:rsidR="009B219A" w:rsidRPr="008B376C">
        <w:rPr>
          <w:sz w:val="24"/>
          <w:szCs w:val="24"/>
        </w:rPr>
        <w:t>Pentru</w:t>
      </w:r>
      <w:proofErr w:type="spellEnd"/>
      <w:r w:rsidR="009B219A" w:rsidRPr="008B376C">
        <w:rPr>
          <w:sz w:val="24"/>
          <w:szCs w:val="24"/>
        </w:rPr>
        <w:t xml:space="preserve"> </w:t>
      </w:r>
      <w:proofErr w:type="spellStart"/>
      <w:r w:rsidR="009B219A" w:rsidRPr="008B376C">
        <w:rPr>
          <w:sz w:val="24"/>
          <w:szCs w:val="24"/>
        </w:rPr>
        <w:t>depunerea</w:t>
      </w:r>
      <w:proofErr w:type="spellEnd"/>
      <w:r w:rsidR="009B219A" w:rsidRPr="008B376C">
        <w:rPr>
          <w:sz w:val="24"/>
          <w:szCs w:val="24"/>
        </w:rPr>
        <w:t xml:space="preserve"> </w:t>
      </w:r>
      <w:proofErr w:type="spellStart"/>
      <w:proofErr w:type="gramStart"/>
      <w:r w:rsidR="008B376C" w:rsidRPr="008B376C">
        <w:rPr>
          <w:sz w:val="24"/>
          <w:szCs w:val="24"/>
        </w:rPr>
        <w:t>formularului</w:t>
      </w:r>
      <w:proofErr w:type="spellEnd"/>
      <w:r w:rsidR="008B376C" w:rsidRPr="008B376C">
        <w:rPr>
          <w:sz w:val="24"/>
          <w:szCs w:val="24"/>
        </w:rPr>
        <w:t xml:space="preserve"> </w:t>
      </w:r>
      <w:r w:rsidR="00323A35" w:rsidRPr="008B376C">
        <w:rPr>
          <w:sz w:val="24"/>
          <w:szCs w:val="24"/>
        </w:rPr>
        <w:t>”</w:t>
      </w:r>
      <w:proofErr w:type="spellStart"/>
      <w:proofErr w:type="gramEnd"/>
      <w:r w:rsidR="0096531C">
        <w:rPr>
          <w:sz w:val="24"/>
          <w:szCs w:val="24"/>
        </w:rPr>
        <w:t>N</w:t>
      </w:r>
      <w:r w:rsidR="0096531C" w:rsidRPr="0096531C">
        <w:rPr>
          <w:sz w:val="24"/>
          <w:szCs w:val="24"/>
        </w:rPr>
        <w:t>otificare</w:t>
      </w:r>
      <w:proofErr w:type="spellEnd"/>
      <w:r w:rsidR="0096531C" w:rsidRPr="0096531C">
        <w:rPr>
          <w:sz w:val="24"/>
          <w:szCs w:val="24"/>
        </w:rPr>
        <w:t xml:space="preserve"> </w:t>
      </w:r>
      <w:proofErr w:type="spellStart"/>
      <w:r w:rsidR="0096531C" w:rsidRPr="0096531C">
        <w:rPr>
          <w:sz w:val="24"/>
          <w:szCs w:val="24"/>
        </w:rPr>
        <w:t>referitoare</w:t>
      </w:r>
      <w:proofErr w:type="spellEnd"/>
      <w:r w:rsidR="0096531C" w:rsidRPr="0096531C">
        <w:rPr>
          <w:sz w:val="24"/>
          <w:szCs w:val="24"/>
        </w:rPr>
        <w:t xml:space="preserve"> la </w:t>
      </w:r>
      <w:proofErr w:type="spellStart"/>
      <w:r w:rsidR="0096531C" w:rsidRPr="0096531C">
        <w:rPr>
          <w:sz w:val="24"/>
          <w:szCs w:val="24"/>
        </w:rPr>
        <w:t>obligația</w:t>
      </w:r>
      <w:proofErr w:type="spellEnd"/>
      <w:r w:rsidR="0096531C" w:rsidRPr="0096531C">
        <w:rPr>
          <w:sz w:val="24"/>
          <w:szCs w:val="24"/>
        </w:rPr>
        <w:t xml:space="preserve"> de </w:t>
      </w:r>
      <w:proofErr w:type="spellStart"/>
      <w:r w:rsidR="00906537">
        <w:rPr>
          <w:sz w:val="24"/>
          <w:szCs w:val="24"/>
        </w:rPr>
        <w:t>declarare</w:t>
      </w:r>
      <w:proofErr w:type="spellEnd"/>
      <w:r w:rsidR="00906537">
        <w:rPr>
          <w:sz w:val="24"/>
          <w:szCs w:val="24"/>
        </w:rPr>
        <w:t xml:space="preserve"> </w:t>
      </w:r>
      <w:proofErr w:type="spellStart"/>
      <w:r w:rsidR="00906537">
        <w:rPr>
          <w:sz w:val="24"/>
          <w:szCs w:val="24"/>
        </w:rPr>
        <w:t>și</w:t>
      </w:r>
      <w:proofErr w:type="spellEnd"/>
      <w:r w:rsidR="00906537">
        <w:rPr>
          <w:sz w:val="24"/>
          <w:szCs w:val="24"/>
        </w:rPr>
        <w:t xml:space="preserve"> de </w:t>
      </w:r>
      <w:proofErr w:type="spellStart"/>
      <w:r w:rsidR="0096531C" w:rsidRPr="0096531C">
        <w:rPr>
          <w:sz w:val="24"/>
          <w:szCs w:val="24"/>
        </w:rPr>
        <w:t>plată</w:t>
      </w:r>
      <w:proofErr w:type="spellEnd"/>
      <w:r w:rsidR="0096531C" w:rsidRPr="0096531C">
        <w:rPr>
          <w:sz w:val="24"/>
          <w:szCs w:val="24"/>
        </w:rPr>
        <w:t xml:space="preserve"> a </w:t>
      </w:r>
      <w:proofErr w:type="spellStart"/>
      <w:r w:rsidR="0096531C" w:rsidRPr="0096531C">
        <w:rPr>
          <w:sz w:val="24"/>
          <w:szCs w:val="24"/>
        </w:rPr>
        <w:t>impozitului</w:t>
      </w:r>
      <w:proofErr w:type="spellEnd"/>
      <w:r w:rsidR="0096531C" w:rsidRPr="0096531C">
        <w:rPr>
          <w:sz w:val="24"/>
          <w:szCs w:val="24"/>
        </w:rPr>
        <w:t xml:space="preserve"> </w:t>
      </w:r>
      <w:proofErr w:type="spellStart"/>
      <w:r w:rsidR="0096531C" w:rsidRPr="0096531C">
        <w:rPr>
          <w:sz w:val="24"/>
          <w:szCs w:val="24"/>
        </w:rPr>
        <w:t>suplimentar</w:t>
      </w:r>
      <w:proofErr w:type="spellEnd"/>
      <w:r w:rsidR="0096531C" w:rsidRPr="0096531C">
        <w:rPr>
          <w:sz w:val="24"/>
          <w:szCs w:val="24"/>
        </w:rPr>
        <w:t xml:space="preserve"> </w:t>
      </w:r>
      <w:proofErr w:type="spellStart"/>
      <w:r w:rsidR="0096531C" w:rsidRPr="0096531C">
        <w:rPr>
          <w:sz w:val="24"/>
          <w:szCs w:val="24"/>
        </w:rPr>
        <w:t>național</w:t>
      </w:r>
      <w:proofErr w:type="spellEnd"/>
      <w:r w:rsidR="0096531C" w:rsidRPr="008B376C">
        <w:rPr>
          <w:sz w:val="24"/>
          <w:szCs w:val="24"/>
        </w:rPr>
        <w:t>”</w:t>
      </w:r>
      <w:r w:rsidR="009B219A" w:rsidRPr="008B376C">
        <w:rPr>
          <w:sz w:val="24"/>
          <w:szCs w:val="24"/>
        </w:rPr>
        <w:t xml:space="preserve">, </w:t>
      </w:r>
      <w:proofErr w:type="spellStart"/>
      <w:r w:rsidR="00611D63" w:rsidRPr="008B376C">
        <w:rPr>
          <w:sz w:val="24"/>
          <w:szCs w:val="24"/>
        </w:rPr>
        <w:t>entitățile</w:t>
      </w:r>
      <w:proofErr w:type="spellEnd"/>
      <w:r w:rsidR="00611D63" w:rsidRPr="008B376C">
        <w:rPr>
          <w:sz w:val="24"/>
          <w:szCs w:val="24"/>
        </w:rPr>
        <w:t xml:space="preserve"> </w:t>
      </w:r>
      <w:proofErr w:type="spellStart"/>
      <w:r w:rsidR="00611D63" w:rsidRPr="008B376C">
        <w:rPr>
          <w:sz w:val="24"/>
          <w:szCs w:val="24"/>
        </w:rPr>
        <w:t>raportoare</w:t>
      </w:r>
      <w:proofErr w:type="spellEnd"/>
      <w:r w:rsidR="009B219A" w:rsidRPr="008B376C">
        <w:rPr>
          <w:sz w:val="24"/>
          <w:szCs w:val="24"/>
        </w:rPr>
        <w:t xml:space="preserve"> </w:t>
      </w:r>
      <w:proofErr w:type="spellStart"/>
      <w:r w:rsidR="009B219A" w:rsidRPr="008B376C">
        <w:rPr>
          <w:sz w:val="24"/>
          <w:szCs w:val="24"/>
        </w:rPr>
        <w:t>trebuie</w:t>
      </w:r>
      <w:proofErr w:type="spellEnd"/>
      <w:r w:rsidR="009B219A" w:rsidRPr="008B376C">
        <w:rPr>
          <w:sz w:val="24"/>
          <w:szCs w:val="24"/>
        </w:rPr>
        <w:t xml:space="preserve"> </w:t>
      </w:r>
      <w:proofErr w:type="spellStart"/>
      <w:r w:rsidR="009B219A" w:rsidRPr="008B376C">
        <w:rPr>
          <w:sz w:val="24"/>
          <w:szCs w:val="24"/>
        </w:rPr>
        <w:t>să</w:t>
      </w:r>
      <w:proofErr w:type="spellEnd"/>
      <w:r w:rsidR="009B219A" w:rsidRPr="008B376C">
        <w:rPr>
          <w:sz w:val="24"/>
          <w:szCs w:val="24"/>
        </w:rPr>
        <w:t xml:space="preserve"> </w:t>
      </w:r>
      <w:proofErr w:type="spellStart"/>
      <w:r w:rsidR="009B219A" w:rsidRPr="008B376C">
        <w:rPr>
          <w:sz w:val="24"/>
          <w:szCs w:val="24"/>
        </w:rPr>
        <w:t>deţină</w:t>
      </w:r>
      <w:proofErr w:type="spellEnd"/>
      <w:r w:rsidR="009B219A" w:rsidRPr="008B376C">
        <w:rPr>
          <w:sz w:val="24"/>
          <w:szCs w:val="24"/>
        </w:rPr>
        <w:t xml:space="preserve"> un </w:t>
      </w:r>
      <w:proofErr w:type="spellStart"/>
      <w:r w:rsidR="009B219A" w:rsidRPr="008B376C">
        <w:rPr>
          <w:sz w:val="24"/>
          <w:szCs w:val="24"/>
        </w:rPr>
        <w:t>certificat</w:t>
      </w:r>
      <w:proofErr w:type="spellEnd"/>
      <w:r w:rsidR="009B219A" w:rsidRPr="008B376C">
        <w:rPr>
          <w:sz w:val="24"/>
          <w:szCs w:val="24"/>
        </w:rPr>
        <w:t xml:space="preserve"> digital </w:t>
      </w:r>
      <w:proofErr w:type="spellStart"/>
      <w:r w:rsidR="009B219A" w:rsidRPr="008B376C">
        <w:rPr>
          <w:sz w:val="24"/>
          <w:szCs w:val="24"/>
        </w:rPr>
        <w:t>califica</w:t>
      </w:r>
      <w:r w:rsidR="00906537">
        <w:rPr>
          <w:sz w:val="24"/>
          <w:szCs w:val="24"/>
        </w:rPr>
        <w:t>t</w:t>
      </w:r>
      <w:proofErr w:type="spellEnd"/>
      <w:r w:rsidR="00906537">
        <w:rPr>
          <w:sz w:val="24"/>
          <w:szCs w:val="24"/>
        </w:rPr>
        <w:t xml:space="preserve">, </w:t>
      </w:r>
      <w:proofErr w:type="spellStart"/>
      <w:r w:rsidR="00906537">
        <w:rPr>
          <w:sz w:val="24"/>
          <w:szCs w:val="24"/>
        </w:rPr>
        <w:t>eliberat</w:t>
      </w:r>
      <w:proofErr w:type="spellEnd"/>
      <w:r w:rsidR="00906537">
        <w:rPr>
          <w:sz w:val="24"/>
          <w:szCs w:val="24"/>
        </w:rPr>
        <w:t xml:space="preserve"> </w:t>
      </w:r>
      <w:proofErr w:type="spellStart"/>
      <w:r w:rsidR="00906537">
        <w:rPr>
          <w:sz w:val="24"/>
          <w:szCs w:val="24"/>
        </w:rPr>
        <w:t>în</w:t>
      </w:r>
      <w:proofErr w:type="spellEnd"/>
      <w:r w:rsidR="00906537">
        <w:rPr>
          <w:sz w:val="24"/>
          <w:szCs w:val="24"/>
        </w:rPr>
        <w:t xml:space="preserve"> </w:t>
      </w:r>
      <w:proofErr w:type="spellStart"/>
      <w:r w:rsidR="00906537">
        <w:rPr>
          <w:sz w:val="24"/>
          <w:szCs w:val="24"/>
        </w:rPr>
        <w:t>condiţiile</w:t>
      </w:r>
      <w:proofErr w:type="spellEnd"/>
      <w:r w:rsid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Legii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nr</w:t>
      </w:r>
      <w:proofErr w:type="spellEnd"/>
      <w:r w:rsidR="00906537" w:rsidRPr="00906537">
        <w:rPr>
          <w:sz w:val="24"/>
          <w:szCs w:val="24"/>
        </w:rPr>
        <w:t xml:space="preserve">. 214/2024 </w:t>
      </w:r>
      <w:proofErr w:type="spellStart"/>
      <w:r w:rsidR="00906537" w:rsidRPr="00906537">
        <w:rPr>
          <w:sz w:val="24"/>
          <w:szCs w:val="24"/>
        </w:rPr>
        <w:t>privind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utilizarea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semnăturii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electronice</w:t>
      </w:r>
      <w:proofErr w:type="spellEnd"/>
      <w:r w:rsidR="00906537" w:rsidRPr="00906537">
        <w:rPr>
          <w:sz w:val="24"/>
          <w:szCs w:val="24"/>
        </w:rPr>
        <w:t xml:space="preserve">, </w:t>
      </w:r>
      <w:proofErr w:type="gramStart"/>
      <w:r w:rsidR="00906537" w:rsidRPr="00906537">
        <w:rPr>
          <w:sz w:val="24"/>
          <w:szCs w:val="24"/>
        </w:rPr>
        <w:t>a</w:t>
      </w:r>
      <w:proofErr w:type="gram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mărcii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temporale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şi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prestarea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serviciilor</w:t>
      </w:r>
      <w:proofErr w:type="spellEnd"/>
      <w:r w:rsidR="00906537" w:rsidRPr="00906537">
        <w:rPr>
          <w:sz w:val="24"/>
          <w:szCs w:val="24"/>
        </w:rPr>
        <w:t xml:space="preserve"> de </w:t>
      </w:r>
      <w:proofErr w:type="spellStart"/>
      <w:r w:rsidR="00906537" w:rsidRPr="00906537">
        <w:rPr>
          <w:sz w:val="24"/>
          <w:szCs w:val="24"/>
        </w:rPr>
        <w:t>încredere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bazate</w:t>
      </w:r>
      <w:proofErr w:type="spellEnd"/>
      <w:r w:rsidR="00906537" w:rsidRPr="00906537">
        <w:rPr>
          <w:sz w:val="24"/>
          <w:szCs w:val="24"/>
        </w:rPr>
        <w:t xml:space="preserve"> </w:t>
      </w:r>
      <w:bookmarkStart w:id="0" w:name="_GoBack"/>
      <w:bookmarkEnd w:id="0"/>
      <w:proofErr w:type="spellStart"/>
      <w:r w:rsidR="00906537" w:rsidRPr="00906537">
        <w:rPr>
          <w:sz w:val="24"/>
          <w:szCs w:val="24"/>
        </w:rPr>
        <w:t>pe</w:t>
      </w:r>
      <w:proofErr w:type="spellEnd"/>
      <w:r w:rsidR="00906537" w:rsidRPr="00906537">
        <w:rPr>
          <w:sz w:val="24"/>
          <w:szCs w:val="24"/>
        </w:rPr>
        <w:t xml:space="preserve"> </w:t>
      </w:r>
      <w:proofErr w:type="spellStart"/>
      <w:r w:rsidR="00906537" w:rsidRPr="00906537">
        <w:rPr>
          <w:sz w:val="24"/>
          <w:szCs w:val="24"/>
        </w:rPr>
        <w:t>acestea</w:t>
      </w:r>
      <w:proofErr w:type="spellEnd"/>
      <w:r w:rsidR="00906537" w:rsidRPr="00906537">
        <w:rPr>
          <w:sz w:val="24"/>
          <w:szCs w:val="24"/>
        </w:rPr>
        <w:t>.</w:t>
      </w:r>
    </w:p>
    <w:p w:rsidR="009B219A" w:rsidRPr="008B376C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</w:t>
      </w:r>
      <w:r w:rsidR="00242815">
        <w:rPr>
          <w:sz w:val="24"/>
          <w:szCs w:val="24"/>
        </w:rPr>
        <w:t>5</w:t>
      </w:r>
      <w:r w:rsidRPr="008B376C">
        <w:rPr>
          <w:sz w:val="24"/>
          <w:szCs w:val="24"/>
        </w:rPr>
        <w:t xml:space="preserve">. </w:t>
      </w:r>
      <w:proofErr w:type="spellStart"/>
      <w:r w:rsidRPr="008B376C">
        <w:rPr>
          <w:sz w:val="24"/>
          <w:szCs w:val="24"/>
        </w:rPr>
        <w:t>Orice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modificare</w:t>
      </w:r>
      <w:proofErr w:type="spellEnd"/>
      <w:r w:rsidRPr="008B376C">
        <w:rPr>
          <w:sz w:val="24"/>
          <w:szCs w:val="24"/>
        </w:rPr>
        <w:t xml:space="preserve"> a </w:t>
      </w:r>
      <w:proofErr w:type="spellStart"/>
      <w:r w:rsidRPr="008B376C">
        <w:rPr>
          <w:sz w:val="24"/>
          <w:szCs w:val="24"/>
        </w:rPr>
        <w:t>formular</w:t>
      </w:r>
      <w:r w:rsidR="0096531C">
        <w:rPr>
          <w:sz w:val="24"/>
          <w:szCs w:val="24"/>
        </w:rPr>
        <w:t>ului</w:t>
      </w:r>
      <w:proofErr w:type="spellEnd"/>
      <w:r w:rsidR="0096531C">
        <w:rPr>
          <w:sz w:val="24"/>
          <w:szCs w:val="24"/>
        </w:rPr>
        <w:t xml:space="preserve"> </w:t>
      </w:r>
      <w:r w:rsidR="00906537" w:rsidRPr="008B376C">
        <w:rPr>
          <w:sz w:val="24"/>
          <w:szCs w:val="24"/>
        </w:rPr>
        <w:t>”</w:t>
      </w:r>
      <w:proofErr w:type="spellStart"/>
      <w:r w:rsidR="00906537">
        <w:rPr>
          <w:sz w:val="24"/>
          <w:szCs w:val="24"/>
        </w:rPr>
        <w:t>N</w:t>
      </w:r>
      <w:r w:rsidR="00906537" w:rsidRPr="0096531C">
        <w:rPr>
          <w:sz w:val="24"/>
          <w:szCs w:val="24"/>
        </w:rPr>
        <w:t>otificare</w:t>
      </w:r>
      <w:proofErr w:type="spellEnd"/>
      <w:r w:rsidR="00906537" w:rsidRPr="0096531C">
        <w:rPr>
          <w:sz w:val="24"/>
          <w:szCs w:val="24"/>
        </w:rPr>
        <w:t xml:space="preserve"> </w:t>
      </w:r>
      <w:proofErr w:type="spellStart"/>
      <w:r w:rsidR="00906537" w:rsidRPr="0096531C">
        <w:rPr>
          <w:sz w:val="24"/>
          <w:szCs w:val="24"/>
        </w:rPr>
        <w:t>referitoare</w:t>
      </w:r>
      <w:proofErr w:type="spellEnd"/>
      <w:r w:rsidR="00906537" w:rsidRPr="0096531C">
        <w:rPr>
          <w:sz w:val="24"/>
          <w:szCs w:val="24"/>
        </w:rPr>
        <w:t xml:space="preserve"> la </w:t>
      </w:r>
      <w:proofErr w:type="spellStart"/>
      <w:r w:rsidR="00906537" w:rsidRPr="0096531C">
        <w:rPr>
          <w:sz w:val="24"/>
          <w:szCs w:val="24"/>
        </w:rPr>
        <w:t>obligația</w:t>
      </w:r>
      <w:proofErr w:type="spellEnd"/>
      <w:r w:rsidR="00906537" w:rsidRPr="0096531C">
        <w:rPr>
          <w:sz w:val="24"/>
          <w:szCs w:val="24"/>
        </w:rPr>
        <w:t xml:space="preserve"> de </w:t>
      </w:r>
      <w:proofErr w:type="spellStart"/>
      <w:r w:rsidR="00906537">
        <w:rPr>
          <w:sz w:val="24"/>
          <w:szCs w:val="24"/>
        </w:rPr>
        <w:t>declarare</w:t>
      </w:r>
      <w:proofErr w:type="spellEnd"/>
      <w:r w:rsidR="00906537">
        <w:rPr>
          <w:sz w:val="24"/>
          <w:szCs w:val="24"/>
        </w:rPr>
        <w:t xml:space="preserve"> </w:t>
      </w:r>
      <w:proofErr w:type="spellStart"/>
      <w:r w:rsidR="00906537">
        <w:rPr>
          <w:sz w:val="24"/>
          <w:szCs w:val="24"/>
        </w:rPr>
        <w:t>și</w:t>
      </w:r>
      <w:proofErr w:type="spellEnd"/>
      <w:r w:rsidR="00906537">
        <w:rPr>
          <w:sz w:val="24"/>
          <w:szCs w:val="24"/>
        </w:rPr>
        <w:t xml:space="preserve"> de </w:t>
      </w:r>
      <w:proofErr w:type="spellStart"/>
      <w:r w:rsidR="00906537" w:rsidRPr="0096531C">
        <w:rPr>
          <w:sz w:val="24"/>
          <w:szCs w:val="24"/>
        </w:rPr>
        <w:t>plată</w:t>
      </w:r>
      <w:proofErr w:type="spellEnd"/>
      <w:r w:rsidR="00906537" w:rsidRPr="0096531C">
        <w:rPr>
          <w:sz w:val="24"/>
          <w:szCs w:val="24"/>
        </w:rPr>
        <w:t xml:space="preserve"> a </w:t>
      </w:r>
      <w:proofErr w:type="spellStart"/>
      <w:r w:rsidR="00906537" w:rsidRPr="0096531C">
        <w:rPr>
          <w:sz w:val="24"/>
          <w:szCs w:val="24"/>
        </w:rPr>
        <w:t>impozitului</w:t>
      </w:r>
      <w:proofErr w:type="spellEnd"/>
      <w:r w:rsidR="00906537" w:rsidRPr="0096531C">
        <w:rPr>
          <w:sz w:val="24"/>
          <w:szCs w:val="24"/>
        </w:rPr>
        <w:t xml:space="preserve"> </w:t>
      </w:r>
      <w:proofErr w:type="spellStart"/>
      <w:r w:rsidR="00906537" w:rsidRPr="0096531C">
        <w:rPr>
          <w:sz w:val="24"/>
          <w:szCs w:val="24"/>
        </w:rPr>
        <w:t>suplimentar</w:t>
      </w:r>
      <w:proofErr w:type="spellEnd"/>
      <w:r w:rsidR="00906537" w:rsidRPr="0096531C">
        <w:rPr>
          <w:sz w:val="24"/>
          <w:szCs w:val="24"/>
        </w:rPr>
        <w:t xml:space="preserve"> </w:t>
      </w:r>
      <w:proofErr w:type="spellStart"/>
      <w:r w:rsidR="00906537" w:rsidRPr="0096531C">
        <w:rPr>
          <w:sz w:val="24"/>
          <w:szCs w:val="24"/>
        </w:rPr>
        <w:t>național</w:t>
      </w:r>
      <w:proofErr w:type="spellEnd"/>
      <w:r w:rsidR="00906537" w:rsidRPr="008B376C">
        <w:rPr>
          <w:sz w:val="24"/>
          <w:szCs w:val="24"/>
        </w:rPr>
        <w:t>”</w:t>
      </w:r>
      <w:r w:rsidR="00323A35" w:rsidRPr="008B376C">
        <w:rPr>
          <w:sz w:val="24"/>
          <w:szCs w:val="24"/>
        </w:rPr>
        <w:t xml:space="preserve"> </w:t>
      </w:r>
      <w:r w:rsidR="00611D63" w:rsidRPr="008B376C">
        <w:rPr>
          <w:sz w:val="24"/>
          <w:szCs w:val="24"/>
        </w:rPr>
        <w:t xml:space="preserve"> se </w:t>
      </w:r>
      <w:proofErr w:type="spellStart"/>
      <w:r w:rsidR="00611D63" w:rsidRPr="008B376C">
        <w:rPr>
          <w:sz w:val="24"/>
          <w:szCs w:val="24"/>
        </w:rPr>
        <w:t>aduce</w:t>
      </w:r>
      <w:proofErr w:type="spellEnd"/>
      <w:r w:rsidR="00611D63" w:rsidRPr="008B376C">
        <w:rPr>
          <w:sz w:val="24"/>
          <w:szCs w:val="24"/>
        </w:rPr>
        <w:t xml:space="preserve"> la </w:t>
      </w:r>
      <w:proofErr w:type="spellStart"/>
      <w:r w:rsidR="00611D63" w:rsidRPr="008B376C">
        <w:rPr>
          <w:sz w:val="24"/>
          <w:szCs w:val="24"/>
        </w:rPr>
        <w:t>cunoştinţa</w:t>
      </w:r>
      <w:proofErr w:type="spellEnd"/>
      <w:r w:rsidR="00611D63" w:rsidRPr="008B376C">
        <w:rPr>
          <w:sz w:val="24"/>
          <w:szCs w:val="24"/>
        </w:rPr>
        <w:t xml:space="preserve"> </w:t>
      </w:r>
      <w:proofErr w:type="spellStart"/>
      <w:r w:rsidR="00611D63" w:rsidRPr="008B376C">
        <w:rPr>
          <w:sz w:val="24"/>
          <w:szCs w:val="24"/>
        </w:rPr>
        <w:t>entităților</w:t>
      </w:r>
      <w:proofErr w:type="spellEnd"/>
      <w:r w:rsidR="00611D63" w:rsidRPr="008B376C">
        <w:rPr>
          <w:sz w:val="24"/>
          <w:szCs w:val="24"/>
        </w:rPr>
        <w:t xml:space="preserve"> </w:t>
      </w:r>
      <w:proofErr w:type="spellStart"/>
      <w:r w:rsidR="00611D63" w:rsidRPr="008B376C">
        <w:rPr>
          <w:sz w:val="24"/>
          <w:szCs w:val="24"/>
        </w:rPr>
        <w:t>raportoare</w:t>
      </w:r>
      <w:proofErr w:type="spellEnd"/>
      <w:r w:rsidR="00611D63"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prin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publicarea</w:t>
      </w:r>
      <w:proofErr w:type="spellEnd"/>
      <w:r w:rsidRPr="008B376C">
        <w:rPr>
          <w:sz w:val="24"/>
          <w:szCs w:val="24"/>
        </w:rPr>
        <w:t xml:space="preserve">, </w:t>
      </w:r>
      <w:proofErr w:type="spellStart"/>
      <w:r w:rsidRPr="008B376C">
        <w:rPr>
          <w:sz w:val="24"/>
          <w:szCs w:val="24"/>
        </w:rPr>
        <w:t>pe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portalul</w:t>
      </w:r>
      <w:proofErr w:type="spellEnd"/>
      <w:r w:rsidRPr="008B376C">
        <w:rPr>
          <w:sz w:val="24"/>
          <w:szCs w:val="24"/>
        </w:rPr>
        <w:t xml:space="preserve"> A.N.A.F., </w:t>
      </w:r>
      <w:proofErr w:type="spellStart"/>
      <w:r w:rsidRPr="008B376C">
        <w:rPr>
          <w:sz w:val="24"/>
          <w:szCs w:val="24"/>
        </w:rPr>
        <w:t>în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secţiunea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Servicii</w:t>
      </w:r>
      <w:proofErr w:type="spellEnd"/>
      <w:r w:rsidRPr="008B376C">
        <w:rPr>
          <w:sz w:val="24"/>
          <w:szCs w:val="24"/>
        </w:rPr>
        <w:t xml:space="preserve"> online, </w:t>
      </w:r>
      <w:proofErr w:type="spellStart"/>
      <w:r w:rsidRPr="008B376C">
        <w:rPr>
          <w:sz w:val="24"/>
          <w:szCs w:val="24"/>
        </w:rPr>
        <w:t>meniul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Descărcare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declaraţii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electronice</w:t>
      </w:r>
      <w:proofErr w:type="spellEnd"/>
      <w:r w:rsidRPr="008B376C">
        <w:rPr>
          <w:sz w:val="24"/>
          <w:szCs w:val="24"/>
        </w:rPr>
        <w:t xml:space="preserve">, cu minimum 15 </w:t>
      </w:r>
      <w:proofErr w:type="spellStart"/>
      <w:r w:rsidRPr="008B376C">
        <w:rPr>
          <w:sz w:val="24"/>
          <w:szCs w:val="24"/>
        </w:rPr>
        <w:t>zile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înainte</w:t>
      </w:r>
      <w:proofErr w:type="spellEnd"/>
      <w:r w:rsidRPr="008B376C">
        <w:rPr>
          <w:sz w:val="24"/>
          <w:szCs w:val="24"/>
        </w:rPr>
        <w:t xml:space="preserve"> de </w:t>
      </w:r>
      <w:proofErr w:type="spellStart"/>
      <w:r w:rsidRPr="008B376C">
        <w:rPr>
          <w:sz w:val="24"/>
          <w:szCs w:val="24"/>
        </w:rPr>
        <w:t>aplicarea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modificărilor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efectuate</w:t>
      </w:r>
      <w:proofErr w:type="spellEnd"/>
      <w:r w:rsidRPr="008B376C">
        <w:rPr>
          <w:sz w:val="24"/>
          <w:szCs w:val="24"/>
        </w:rPr>
        <w:t>.</w:t>
      </w:r>
    </w:p>
    <w:p w:rsidR="009B219A" w:rsidRPr="008B376C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</w:t>
      </w:r>
      <w:r w:rsidR="00242815">
        <w:rPr>
          <w:sz w:val="24"/>
          <w:szCs w:val="24"/>
        </w:rPr>
        <w:t>6</w:t>
      </w:r>
      <w:r w:rsidRPr="008B376C">
        <w:rPr>
          <w:sz w:val="24"/>
          <w:szCs w:val="24"/>
        </w:rPr>
        <w:t xml:space="preserve">. </w:t>
      </w:r>
      <w:proofErr w:type="spellStart"/>
      <w:r w:rsidRPr="008B376C">
        <w:rPr>
          <w:sz w:val="24"/>
          <w:szCs w:val="24"/>
        </w:rPr>
        <w:t>Corecţiile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informaţiilor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transmise</w:t>
      </w:r>
      <w:proofErr w:type="spellEnd"/>
      <w:r w:rsidRPr="008B376C">
        <w:rPr>
          <w:sz w:val="24"/>
          <w:szCs w:val="24"/>
        </w:rPr>
        <w:t xml:space="preserve"> se </w:t>
      </w:r>
      <w:proofErr w:type="spellStart"/>
      <w:r w:rsidRPr="008B376C">
        <w:rPr>
          <w:sz w:val="24"/>
          <w:szCs w:val="24"/>
        </w:rPr>
        <w:t>efectuează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după</w:t>
      </w:r>
      <w:proofErr w:type="spellEnd"/>
      <w:r w:rsidRPr="008B376C">
        <w:rPr>
          <w:sz w:val="24"/>
          <w:szCs w:val="24"/>
        </w:rPr>
        <w:t xml:space="preserve"> cum </w:t>
      </w:r>
      <w:proofErr w:type="spellStart"/>
      <w:r w:rsidRPr="008B376C">
        <w:rPr>
          <w:sz w:val="24"/>
          <w:szCs w:val="24"/>
        </w:rPr>
        <w:t>urmează</w:t>
      </w:r>
      <w:proofErr w:type="spellEnd"/>
      <w:r w:rsidRPr="008B376C">
        <w:rPr>
          <w:sz w:val="24"/>
          <w:szCs w:val="24"/>
        </w:rPr>
        <w:t>:</w:t>
      </w:r>
    </w:p>
    <w:p w:rsidR="009B219A" w:rsidRPr="008B376C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a) </w:t>
      </w:r>
      <w:proofErr w:type="gramStart"/>
      <w:r w:rsidRPr="008B376C">
        <w:rPr>
          <w:sz w:val="24"/>
          <w:szCs w:val="24"/>
        </w:rPr>
        <w:t>la</w:t>
      </w:r>
      <w:proofErr w:type="gram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iniţiativa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="00611D63" w:rsidRPr="008B376C">
        <w:rPr>
          <w:sz w:val="24"/>
          <w:szCs w:val="24"/>
        </w:rPr>
        <w:t>entităților</w:t>
      </w:r>
      <w:proofErr w:type="spellEnd"/>
      <w:r w:rsidR="00611D63" w:rsidRPr="008B376C">
        <w:rPr>
          <w:sz w:val="24"/>
          <w:szCs w:val="24"/>
        </w:rPr>
        <w:t xml:space="preserve"> </w:t>
      </w:r>
      <w:proofErr w:type="spellStart"/>
      <w:r w:rsidR="00611D63" w:rsidRPr="008B376C">
        <w:rPr>
          <w:sz w:val="24"/>
          <w:szCs w:val="24"/>
        </w:rPr>
        <w:t>raportoare</w:t>
      </w:r>
      <w:proofErr w:type="spellEnd"/>
      <w:r w:rsidRPr="008B376C">
        <w:rPr>
          <w:sz w:val="24"/>
          <w:szCs w:val="24"/>
        </w:rPr>
        <w:t>;</w:t>
      </w:r>
    </w:p>
    <w:p w:rsidR="009B219A" w:rsidRPr="008B376C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b) ca </w:t>
      </w:r>
      <w:proofErr w:type="spellStart"/>
      <w:r w:rsidRPr="008B376C">
        <w:rPr>
          <w:sz w:val="24"/>
          <w:szCs w:val="24"/>
        </w:rPr>
        <w:t>urmare</w:t>
      </w:r>
      <w:proofErr w:type="spellEnd"/>
      <w:r w:rsidRPr="008B376C">
        <w:rPr>
          <w:sz w:val="24"/>
          <w:szCs w:val="24"/>
        </w:rPr>
        <w:t xml:space="preserve"> a </w:t>
      </w:r>
      <w:proofErr w:type="spellStart"/>
      <w:r w:rsidRPr="008B376C">
        <w:rPr>
          <w:sz w:val="24"/>
          <w:szCs w:val="24"/>
        </w:rPr>
        <w:t>unei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solicitări</w:t>
      </w:r>
      <w:proofErr w:type="spellEnd"/>
      <w:r w:rsidRPr="008B376C">
        <w:rPr>
          <w:sz w:val="24"/>
          <w:szCs w:val="24"/>
        </w:rPr>
        <w:t xml:space="preserve"> de </w:t>
      </w:r>
      <w:proofErr w:type="spellStart"/>
      <w:r w:rsidRPr="008B376C">
        <w:rPr>
          <w:sz w:val="24"/>
          <w:szCs w:val="24"/>
        </w:rPr>
        <w:t>corecţie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transmise</w:t>
      </w:r>
      <w:proofErr w:type="spellEnd"/>
      <w:r w:rsidRPr="008B376C">
        <w:rPr>
          <w:sz w:val="24"/>
          <w:szCs w:val="24"/>
        </w:rPr>
        <w:t xml:space="preserve"> de </w:t>
      </w:r>
      <w:proofErr w:type="spellStart"/>
      <w:r w:rsidRPr="008B376C">
        <w:rPr>
          <w:sz w:val="24"/>
          <w:szCs w:val="24"/>
        </w:rPr>
        <w:t>alte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jurisdicţii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raportoare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prin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intermediul</w:t>
      </w:r>
      <w:proofErr w:type="spellEnd"/>
      <w:r w:rsidRPr="008B376C">
        <w:rPr>
          <w:sz w:val="24"/>
          <w:szCs w:val="24"/>
        </w:rPr>
        <w:t xml:space="preserve"> A.N.A.F.;</w:t>
      </w:r>
    </w:p>
    <w:p w:rsidR="009B219A" w:rsidRPr="008B376C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c) ca </w:t>
      </w:r>
      <w:proofErr w:type="spellStart"/>
      <w:r w:rsidRPr="008B376C">
        <w:rPr>
          <w:sz w:val="24"/>
          <w:szCs w:val="24"/>
        </w:rPr>
        <w:t>urmare</w:t>
      </w:r>
      <w:proofErr w:type="spellEnd"/>
      <w:r w:rsidRPr="008B376C">
        <w:rPr>
          <w:sz w:val="24"/>
          <w:szCs w:val="24"/>
        </w:rPr>
        <w:t xml:space="preserve"> a </w:t>
      </w:r>
      <w:proofErr w:type="spellStart"/>
      <w:r w:rsidRPr="008B376C">
        <w:rPr>
          <w:sz w:val="24"/>
          <w:szCs w:val="24"/>
        </w:rPr>
        <w:t>unei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notificări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transmise</w:t>
      </w:r>
      <w:proofErr w:type="spellEnd"/>
      <w:r w:rsidRPr="008B376C">
        <w:rPr>
          <w:sz w:val="24"/>
          <w:szCs w:val="24"/>
        </w:rPr>
        <w:t xml:space="preserve"> de A.N.A.F.;</w:t>
      </w:r>
    </w:p>
    <w:p w:rsidR="009B219A" w:rsidRPr="008B376C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d) ca </w:t>
      </w:r>
      <w:proofErr w:type="spellStart"/>
      <w:r w:rsidRPr="008B376C">
        <w:rPr>
          <w:sz w:val="24"/>
          <w:szCs w:val="24"/>
        </w:rPr>
        <w:t>urmare</w:t>
      </w:r>
      <w:proofErr w:type="spellEnd"/>
      <w:r w:rsidRPr="008B376C">
        <w:rPr>
          <w:sz w:val="24"/>
          <w:szCs w:val="24"/>
        </w:rPr>
        <w:t xml:space="preserve"> </w:t>
      </w:r>
      <w:proofErr w:type="gramStart"/>
      <w:r w:rsidRPr="008B376C">
        <w:rPr>
          <w:sz w:val="24"/>
          <w:szCs w:val="24"/>
        </w:rPr>
        <w:t>a</w:t>
      </w:r>
      <w:proofErr w:type="gram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măsurilor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dispuse</w:t>
      </w:r>
      <w:proofErr w:type="spellEnd"/>
      <w:r w:rsidRPr="008B376C">
        <w:rPr>
          <w:sz w:val="24"/>
          <w:szCs w:val="24"/>
        </w:rPr>
        <w:t xml:space="preserve"> de </w:t>
      </w:r>
      <w:proofErr w:type="spellStart"/>
      <w:r w:rsidRPr="008B376C">
        <w:rPr>
          <w:sz w:val="24"/>
          <w:szCs w:val="24"/>
        </w:rPr>
        <w:t>către</w:t>
      </w:r>
      <w:proofErr w:type="spellEnd"/>
      <w:r w:rsidRPr="008B376C">
        <w:rPr>
          <w:sz w:val="24"/>
          <w:szCs w:val="24"/>
        </w:rPr>
        <w:t xml:space="preserve"> A.N.A.F. </w:t>
      </w:r>
      <w:proofErr w:type="spellStart"/>
      <w:r w:rsidRPr="008B376C">
        <w:rPr>
          <w:sz w:val="24"/>
          <w:szCs w:val="24"/>
        </w:rPr>
        <w:t>după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efectuarea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unui</w:t>
      </w:r>
      <w:proofErr w:type="spellEnd"/>
      <w:r w:rsidRPr="008B376C">
        <w:rPr>
          <w:sz w:val="24"/>
          <w:szCs w:val="24"/>
        </w:rPr>
        <w:t xml:space="preserve"> control.</w:t>
      </w:r>
    </w:p>
    <w:p w:rsidR="009B219A" w:rsidRPr="008B376C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</w:t>
      </w:r>
      <w:r w:rsidR="00893BF5">
        <w:rPr>
          <w:sz w:val="24"/>
          <w:szCs w:val="24"/>
        </w:rPr>
        <w:t>7</w:t>
      </w:r>
      <w:r w:rsidRPr="008B376C">
        <w:rPr>
          <w:sz w:val="24"/>
          <w:szCs w:val="24"/>
        </w:rPr>
        <w:t xml:space="preserve">. </w:t>
      </w:r>
      <w:proofErr w:type="spellStart"/>
      <w:r w:rsidRPr="008B376C">
        <w:rPr>
          <w:sz w:val="24"/>
          <w:szCs w:val="24"/>
        </w:rPr>
        <w:t>Tipurile</w:t>
      </w:r>
      <w:proofErr w:type="spellEnd"/>
      <w:r w:rsidRPr="008B376C">
        <w:rPr>
          <w:sz w:val="24"/>
          <w:szCs w:val="24"/>
        </w:rPr>
        <w:t xml:space="preserve"> de </w:t>
      </w:r>
      <w:proofErr w:type="spellStart"/>
      <w:r w:rsidRPr="008B376C">
        <w:rPr>
          <w:sz w:val="24"/>
          <w:szCs w:val="24"/>
        </w:rPr>
        <w:t>corecţii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posibile</w:t>
      </w:r>
      <w:proofErr w:type="spellEnd"/>
      <w:r w:rsidRPr="008B376C">
        <w:rPr>
          <w:sz w:val="24"/>
          <w:szCs w:val="24"/>
        </w:rPr>
        <w:t>:</w:t>
      </w:r>
    </w:p>
    <w:p w:rsidR="009B219A" w:rsidRPr="008B376C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a) </w:t>
      </w:r>
      <w:proofErr w:type="spellStart"/>
      <w:proofErr w:type="gramStart"/>
      <w:r w:rsidRPr="008B376C">
        <w:rPr>
          <w:sz w:val="24"/>
          <w:szCs w:val="24"/>
        </w:rPr>
        <w:t>modificarea</w:t>
      </w:r>
      <w:proofErr w:type="spellEnd"/>
      <w:proofErr w:type="gram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sau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completarea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unor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informaţii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transmise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iniţial</w:t>
      </w:r>
      <w:proofErr w:type="spellEnd"/>
      <w:r w:rsidRPr="008B376C">
        <w:rPr>
          <w:sz w:val="24"/>
          <w:szCs w:val="24"/>
        </w:rPr>
        <w:t xml:space="preserve">, </w:t>
      </w:r>
      <w:proofErr w:type="spellStart"/>
      <w:r w:rsidRPr="008B376C">
        <w:rPr>
          <w:sz w:val="24"/>
          <w:szCs w:val="24"/>
        </w:rPr>
        <w:t>în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situaţia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în</w:t>
      </w:r>
      <w:proofErr w:type="spellEnd"/>
      <w:r w:rsidRPr="008B376C">
        <w:rPr>
          <w:sz w:val="24"/>
          <w:szCs w:val="24"/>
        </w:rPr>
        <w:t xml:space="preserve"> care au </w:t>
      </w:r>
      <w:proofErr w:type="spellStart"/>
      <w:r w:rsidRPr="008B376C">
        <w:rPr>
          <w:sz w:val="24"/>
          <w:szCs w:val="24"/>
        </w:rPr>
        <w:t>fost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raportate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incorect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sau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incomplet</w:t>
      </w:r>
      <w:proofErr w:type="spellEnd"/>
      <w:r w:rsidRPr="008B376C">
        <w:rPr>
          <w:sz w:val="24"/>
          <w:szCs w:val="24"/>
        </w:rPr>
        <w:t>;</w:t>
      </w:r>
    </w:p>
    <w:p w:rsidR="00695B4B" w:rsidRDefault="009B219A" w:rsidP="00EE615F">
      <w:pPr>
        <w:jc w:val="both"/>
        <w:rPr>
          <w:sz w:val="24"/>
          <w:szCs w:val="24"/>
        </w:rPr>
      </w:pPr>
      <w:r w:rsidRPr="008B376C">
        <w:rPr>
          <w:sz w:val="24"/>
          <w:szCs w:val="24"/>
        </w:rPr>
        <w:t xml:space="preserve">    b) </w:t>
      </w:r>
      <w:proofErr w:type="spellStart"/>
      <w:proofErr w:type="gramStart"/>
      <w:r w:rsidRPr="008B376C">
        <w:rPr>
          <w:sz w:val="24"/>
          <w:szCs w:val="24"/>
        </w:rPr>
        <w:t>anularea</w:t>
      </w:r>
      <w:proofErr w:type="spellEnd"/>
      <w:proofErr w:type="gram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unor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informaţii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transmise</w:t>
      </w:r>
      <w:proofErr w:type="spellEnd"/>
      <w:r w:rsidRPr="008B376C">
        <w:rPr>
          <w:sz w:val="24"/>
          <w:szCs w:val="24"/>
        </w:rPr>
        <w:t xml:space="preserve"> </w:t>
      </w:r>
      <w:proofErr w:type="spellStart"/>
      <w:r w:rsidRPr="008B376C">
        <w:rPr>
          <w:sz w:val="24"/>
          <w:szCs w:val="24"/>
        </w:rPr>
        <w:t>iniţial</w:t>
      </w:r>
      <w:proofErr w:type="spellEnd"/>
      <w:r w:rsidRPr="008B376C">
        <w:rPr>
          <w:sz w:val="24"/>
          <w:szCs w:val="24"/>
        </w:rPr>
        <w:t>.</w:t>
      </w:r>
    </w:p>
    <w:p w:rsidR="004D50FE" w:rsidRDefault="00893BF5" w:rsidP="00EE615F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284A42">
        <w:rPr>
          <w:sz w:val="24"/>
          <w:szCs w:val="24"/>
        </w:rPr>
        <w:t xml:space="preserve">. </w:t>
      </w:r>
      <w:proofErr w:type="spellStart"/>
      <w:r w:rsidR="00284A42">
        <w:rPr>
          <w:sz w:val="24"/>
          <w:szCs w:val="24"/>
        </w:rPr>
        <w:t>În</w:t>
      </w:r>
      <w:proofErr w:type="spellEnd"/>
      <w:r w:rsidR="00284A42">
        <w:rPr>
          <w:sz w:val="24"/>
          <w:szCs w:val="24"/>
        </w:rPr>
        <w:t xml:space="preserve"> </w:t>
      </w:r>
      <w:proofErr w:type="spellStart"/>
      <w:r w:rsidR="00284A42">
        <w:rPr>
          <w:sz w:val="24"/>
          <w:szCs w:val="24"/>
        </w:rPr>
        <w:t>notificarea</w:t>
      </w:r>
      <w:proofErr w:type="spellEnd"/>
      <w:r w:rsidR="00284A42">
        <w:rPr>
          <w:sz w:val="24"/>
          <w:szCs w:val="24"/>
        </w:rPr>
        <w:t xml:space="preserve"> </w:t>
      </w:r>
      <w:proofErr w:type="spellStart"/>
      <w:r w:rsidR="00284A42">
        <w:rPr>
          <w:sz w:val="24"/>
          <w:szCs w:val="24"/>
        </w:rPr>
        <w:t>rectificativă</w:t>
      </w:r>
      <w:proofErr w:type="spellEnd"/>
      <w:r w:rsidR="00284A42">
        <w:rPr>
          <w:sz w:val="24"/>
          <w:szCs w:val="24"/>
        </w:rPr>
        <w:t xml:space="preserve"> se </w:t>
      </w:r>
      <w:proofErr w:type="spellStart"/>
      <w:r w:rsidR="00284A42">
        <w:rPr>
          <w:sz w:val="24"/>
          <w:szCs w:val="24"/>
        </w:rPr>
        <w:t>înscriu</w:t>
      </w:r>
      <w:proofErr w:type="spellEnd"/>
      <w:r w:rsidR="00284A42">
        <w:rPr>
          <w:sz w:val="24"/>
          <w:szCs w:val="24"/>
        </w:rPr>
        <w:t xml:space="preserve"> </w:t>
      </w:r>
      <w:proofErr w:type="spellStart"/>
      <w:r w:rsidR="00284A42">
        <w:rPr>
          <w:sz w:val="24"/>
          <w:szCs w:val="24"/>
        </w:rPr>
        <w:t>toate</w:t>
      </w:r>
      <w:proofErr w:type="spellEnd"/>
      <w:r w:rsidR="00284A42">
        <w:rPr>
          <w:sz w:val="24"/>
          <w:szCs w:val="24"/>
        </w:rPr>
        <w:t xml:space="preserve"> </w:t>
      </w:r>
      <w:proofErr w:type="spellStart"/>
      <w:r w:rsidR="00284A42">
        <w:rPr>
          <w:sz w:val="24"/>
          <w:szCs w:val="24"/>
        </w:rPr>
        <w:t>informațiile</w:t>
      </w:r>
      <w:proofErr w:type="spellEnd"/>
      <w:r w:rsidR="00284A42">
        <w:rPr>
          <w:sz w:val="24"/>
          <w:szCs w:val="24"/>
        </w:rPr>
        <w:t xml:space="preserve"> </w:t>
      </w:r>
      <w:proofErr w:type="spellStart"/>
      <w:r w:rsidR="00284A42">
        <w:rPr>
          <w:sz w:val="24"/>
          <w:szCs w:val="24"/>
        </w:rPr>
        <w:t>prevăzute</w:t>
      </w:r>
      <w:proofErr w:type="spellEnd"/>
      <w:r w:rsidR="00284A42">
        <w:rPr>
          <w:sz w:val="24"/>
          <w:szCs w:val="24"/>
        </w:rPr>
        <w:t xml:space="preserve"> de </w:t>
      </w:r>
      <w:proofErr w:type="spellStart"/>
      <w:r w:rsidR="00284A42">
        <w:rPr>
          <w:sz w:val="24"/>
          <w:szCs w:val="24"/>
        </w:rPr>
        <w:t>formular</w:t>
      </w:r>
      <w:proofErr w:type="spellEnd"/>
      <w:r w:rsidR="00284A42">
        <w:rPr>
          <w:sz w:val="24"/>
          <w:szCs w:val="24"/>
        </w:rPr>
        <w:t xml:space="preserve">, </w:t>
      </w:r>
      <w:proofErr w:type="spellStart"/>
      <w:r w:rsidR="00284A42">
        <w:rPr>
          <w:sz w:val="24"/>
          <w:szCs w:val="24"/>
        </w:rPr>
        <w:t>inclusiv</w:t>
      </w:r>
      <w:proofErr w:type="spellEnd"/>
      <w:r w:rsidR="00284A42">
        <w:rPr>
          <w:sz w:val="24"/>
          <w:szCs w:val="24"/>
        </w:rPr>
        <w:t xml:space="preserve"> </w:t>
      </w:r>
      <w:proofErr w:type="spellStart"/>
      <w:r w:rsidR="00284A42">
        <w:rPr>
          <w:sz w:val="24"/>
          <w:szCs w:val="24"/>
        </w:rPr>
        <w:t>cele</w:t>
      </w:r>
      <w:proofErr w:type="spellEnd"/>
      <w:r w:rsidR="00284A42">
        <w:rPr>
          <w:sz w:val="24"/>
          <w:szCs w:val="24"/>
        </w:rPr>
        <w:t xml:space="preserve"> care nu </w:t>
      </w:r>
      <w:proofErr w:type="spellStart"/>
      <w:r w:rsidR="00284A42">
        <w:rPr>
          <w:sz w:val="24"/>
          <w:szCs w:val="24"/>
        </w:rPr>
        <w:t>diferă</w:t>
      </w:r>
      <w:proofErr w:type="spellEnd"/>
      <w:r w:rsidR="00284A42">
        <w:rPr>
          <w:sz w:val="24"/>
          <w:szCs w:val="24"/>
        </w:rPr>
        <w:t xml:space="preserve"> </w:t>
      </w:r>
      <w:proofErr w:type="spellStart"/>
      <w:r w:rsidR="00284A42">
        <w:rPr>
          <w:sz w:val="24"/>
          <w:szCs w:val="24"/>
        </w:rPr>
        <w:t>față</w:t>
      </w:r>
      <w:proofErr w:type="spellEnd"/>
      <w:r w:rsidR="00284A42">
        <w:rPr>
          <w:sz w:val="24"/>
          <w:szCs w:val="24"/>
        </w:rPr>
        <w:t xml:space="preserve"> de </w:t>
      </w:r>
      <w:proofErr w:type="spellStart"/>
      <w:r w:rsidR="00284A42">
        <w:rPr>
          <w:sz w:val="24"/>
          <w:szCs w:val="24"/>
        </w:rPr>
        <w:t>formularul</w:t>
      </w:r>
      <w:proofErr w:type="spellEnd"/>
      <w:r w:rsidR="00284A42">
        <w:rPr>
          <w:sz w:val="24"/>
          <w:szCs w:val="24"/>
        </w:rPr>
        <w:t xml:space="preserve"> initial</w:t>
      </w:r>
      <w:r w:rsidR="00A74EE5">
        <w:rPr>
          <w:sz w:val="24"/>
          <w:szCs w:val="24"/>
        </w:rPr>
        <w:t>.</w:t>
      </w:r>
    </w:p>
    <w:sectPr w:rsidR="004D50FE" w:rsidSect="00893BF5">
      <w:pgSz w:w="12240" w:h="15840"/>
      <w:pgMar w:top="141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19A"/>
    <w:rsid w:val="000E1A06"/>
    <w:rsid w:val="00242815"/>
    <w:rsid w:val="00284A42"/>
    <w:rsid w:val="0032181B"/>
    <w:rsid w:val="00323A35"/>
    <w:rsid w:val="003B5DB1"/>
    <w:rsid w:val="00442668"/>
    <w:rsid w:val="00490925"/>
    <w:rsid w:val="004D50FE"/>
    <w:rsid w:val="005328E7"/>
    <w:rsid w:val="00611D63"/>
    <w:rsid w:val="00695B4B"/>
    <w:rsid w:val="007067CC"/>
    <w:rsid w:val="008418DE"/>
    <w:rsid w:val="00893BF5"/>
    <w:rsid w:val="008B376C"/>
    <w:rsid w:val="00906537"/>
    <w:rsid w:val="0096531C"/>
    <w:rsid w:val="009B219A"/>
    <w:rsid w:val="009C4C34"/>
    <w:rsid w:val="00A55272"/>
    <w:rsid w:val="00A74EE5"/>
    <w:rsid w:val="00AB35F9"/>
    <w:rsid w:val="00DC07D7"/>
    <w:rsid w:val="00EE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C6F66"/>
  <w15:chartTrackingRefBased/>
  <w15:docId w15:val="{21DAF90B-3625-46FA-9476-9ECCBE05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87569284</dc:creator>
  <cp:keywords/>
  <dc:description/>
  <cp:lastModifiedBy>87569284</cp:lastModifiedBy>
  <cp:revision>14</cp:revision>
  <cp:lastPrinted>2025-06-11T11:18:00Z</cp:lastPrinted>
  <dcterms:created xsi:type="dcterms:W3CDTF">2025-06-11T11:16:00Z</dcterms:created>
  <dcterms:modified xsi:type="dcterms:W3CDTF">2025-06-18T12:41:00Z</dcterms:modified>
</cp:coreProperties>
</file>