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9CE" w:rsidRDefault="009E79CE">
      <w:pPr>
        <w:pStyle w:val="DefaultText"/>
        <w:spacing w:line="360" w:lineRule="auto"/>
        <w:ind w:firstLine="720"/>
        <w:jc w:val="center"/>
        <w:rPr>
          <w:lang w:val="it-IT"/>
        </w:rPr>
      </w:pPr>
    </w:p>
    <w:p w:rsidR="009E79CE" w:rsidRDefault="00FD55AC">
      <w:pPr>
        <w:pStyle w:val="DefaultText"/>
        <w:spacing w:line="360" w:lineRule="auto"/>
        <w:ind w:firstLine="720"/>
        <w:jc w:val="right"/>
        <w:rPr>
          <w:lang w:val="it-IT"/>
        </w:rPr>
      </w:pPr>
      <w:r>
        <w:rPr>
          <w:lang w:val="it-IT"/>
        </w:rPr>
        <w:t>Anexa nr.1</w:t>
      </w:r>
    </w:p>
    <w:p w:rsidR="009E79CE" w:rsidRDefault="009E79CE">
      <w:pPr>
        <w:pStyle w:val="DefaultText"/>
        <w:spacing w:line="360" w:lineRule="auto"/>
        <w:jc w:val="both"/>
        <w:rPr>
          <w:lang w:val="it-IT"/>
        </w:rPr>
      </w:pPr>
    </w:p>
    <w:p w:rsidR="009E79CE" w:rsidRDefault="00FD55AC">
      <w:pPr>
        <w:pStyle w:val="DefaultText"/>
        <w:spacing w:line="360" w:lineRule="auto"/>
        <w:ind w:firstLine="720"/>
        <w:jc w:val="center"/>
        <w:rPr>
          <w:b/>
          <w:szCs w:val="24"/>
          <w:lang w:val="it-IT"/>
        </w:rPr>
      </w:pPr>
      <w:r>
        <w:rPr>
          <w:b/>
          <w:szCs w:val="24"/>
          <w:lang w:val="it-IT"/>
        </w:rPr>
        <w:t>Procedura privind transmiterea declarațiilor fiscale prin mijloace electronice de transmitere la distanță</w:t>
      </w:r>
    </w:p>
    <w:p w:rsidR="009E79CE" w:rsidRDefault="009E79CE">
      <w:pPr>
        <w:pStyle w:val="DefaultText"/>
        <w:spacing w:line="360" w:lineRule="auto"/>
        <w:ind w:firstLine="720"/>
        <w:jc w:val="both"/>
        <w:rPr>
          <w:szCs w:val="24"/>
          <w:lang w:val="it-IT"/>
        </w:rPr>
      </w:pPr>
    </w:p>
    <w:p w:rsidR="009E79CE" w:rsidRDefault="009E79CE">
      <w:pPr>
        <w:pStyle w:val="DefaultText"/>
        <w:spacing w:line="360" w:lineRule="auto"/>
        <w:ind w:firstLine="720"/>
        <w:jc w:val="both"/>
        <w:rPr>
          <w:szCs w:val="24"/>
          <w:lang w:val="it-IT"/>
        </w:rPr>
      </w:pPr>
    </w:p>
    <w:p w:rsidR="009E79CE" w:rsidRDefault="00FD55AC">
      <w:pPr>
        <w:pStyle w:val="DefaultText"/>
        <w:numPr>
          <w:ilvl w:val="0"/>
          <w:numId w:val="1"/>
        </w:numPr>
        <w:spacing w:line="360" w:lineRule="auto"/>
        <w:jc w:val="both"/>
        <w:rPr>
          <w:bCs/>
          <w:szCs w:val="24"/>
          <w:lang w:val="ro-RO"/>
        </w:rPr>
      </w:pPr>
      <w:r>
        <w:rPr>
          <w:b/>
          <w:szCs w:val="24"/>
          <w:lang w:val="it-IT"/>
        </w:rPr>
        <w:t>Dispoziții generale</w:t>
      </w:r>
    </w:p>
    <w:p w:rsidR="009E79CE" w:rsidRDefault="00FD55AC">
      <w:pPr>
        <w:pStyle w:val="DefaultText"/>
        <w:spacing w:line="360" w:lineRule="auto"/>
        <w:jc w:val="both"/>
        <w:rPr>
          <w:szCs w:val="24"/>
        </w:rPr>
      </w:pPr>
      <w:r>
        <w:rPr>
          <w:szCs w:val="24"/>
          <w:lang w:val="it-IT"/>
        </w:rPr>
        <w:t>1.</w:t>
      </w:r>
      <w:r>
        <w:rPr>
          <w:szCs w:val="24"/>
        </w:rPr>
        <w:t xml:space="preserve"> Declara</w:t>
      </w:r>
      <w:r>
        <w:rPr>
          <w:szCs w:val="24"/>
          <w:lang w:val="ro-RO"/>
        </w:rPr>
        <w:t>ț</w:t>
      </w:r>
      <w:r>
        <w:rPr>
          <w:szCs w:val="24"/>
        </w:rPr>
        <w:t xml:space="preserve">iile </w:t>
      </w:r>
      <w:r>
        <w:rPr>
          <w:szCs w:val="24"/>
          <w:lang w:val="ro-RO"/>
        </w:rPr>
        <w:t xml:space="preserve">fiscale se depun </w:t>
      </w:r>
      <w:r>
        <w:rPr>
          <w:szCs w:val="24"/>
          <w:lang w:val="it-IT"/>
        </w:rPr>
        <w:t xml:space="preserve">prin mijloace electronice de transmitere la distanță, în condiţiile </w:t>
      </w:r>
      <w:r>
        <w:rPr>
          <w:szCs w:val="24"/>
        </w:rPr>
        <w:t>legii.</w:t>
      </w:r>
    </w:p>
    <w:p w:rsidR="009E79CE" w:rsidRDefault="00FD55AC">
      <w:pPr>
        <w:pStyle w:val="DefaultText"/>
        <w:spacing w:line="360" w:lineRule="auto"/>
        <w:jc w:val="both"/>
        <w:rPr>
          <w:szCs w:val="24"/>
          <w:lang w:val="it-IT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1FD2C44" wp14:editId="289805CB">
                <wp:simplePos x="0" y="0"/>
                <wp:positionH relativeFrom="column">
                  <wp:posOffset>866775</wp:posOffset>
                </wp:positionH>
                <wp:positionV relativeFrom="paragraph">
                  <wp:posOffset>967105</wp:posOffset>
                </wp:positionV>
                <wp:extent cx="4514850" cy="10541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4850" cy="1054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D55AC" w:rsidRDefault="00FD55AC" w:rsidP="00FD55AC">
                            <w:pPr>
                              <w:rPr>
                                <w:b/>
                                <w:bCs/>
                                <w:color w:val="EEECE1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EEECE1"/>
                                <w:sz w:val="144"/>
                                <w:szCs w:val="144"/>
                              </w:rPr>
                              <w:t>PROIECT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D2C4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8.25pt;margin-top:76.15pt;width:355.5pt;height:8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VTd7gIAAHsGAAAOAAAAZHJzL2Uyb0RvYy54bWysVW1v2jAQ/j5p/8Hy9zQJGEiihgoCmSZ1&#10;L1K7H2ASh1hL7Mw2hG7af9/ZAUrbTZrW8SGyfefH99xzd1zfHNoG7ZnSXIoUh1cBRkwUsuRim+Iv&#10;97kXYaQNFSVtpGApfmAa38zfvrnuu4SNZC2bkikEIEInfZfi2pgu8X1d1Kyl+kp2TICxkqqlBrZq&#10;65eK9oDeNv4oCKZ+L1XZKVkwreF0NRjx3OFXFSvMp6rSzKAmxRCbcV/lvhv79efXNNkq2tW8OIZB&#10;/yGKlnIBj56hVtRQtFP8BVTLCyW1rMxVIVtfVhUvmOMAbMLgGZu7mnbMcYHk6O6cJv3/YIuP+88K&#10;8RK0w0jQFiS6ZweDlvKAQpudvtMJON114GYOcGw9LVPd3criq0ZCZjUVW7ZQSvY1oyVE5276F1cH&#10;HG1BNv0HWcIzdGekAzpUqrWAkAwE6KDSw1kZG0oBh2QSkmgCpgJsYTAhYeC082lyut4pbd4x2SK7&#10;SLEC6R083d9qA0TA9eRiXxMy503j5G/EkwNwHE6Yq5/hNk0gFFhaTxuU0/ZHHMTraB0Rj4yma48E&#10;q5W3yDPiTfNwNlmNV1m2Cn/aKEKS1LwsmbCPnuosJH+n47Hihwo5V5qWDS8tnA1Jq+0maxTaU6jz&#10;3P2seEDlws1/GoYzA5dnlMIRCZaj2Mun0cwjOZl48SyIvCCMl/E0IDFZ5U8p3XLBXk8J9SmejkFi&#10;R+eP3AL3e8mNJi03MEka3qY4OjvRxFbkWpROaEN5M6wvUmHD/30qFvkkmJFx5M1mk7FHxuvAW0Z5&#10;5i2ycDqdrZfZcv1M3bWrGP36bDhNLsrvIt7jG48hg8in2nQtZ7ts6Ddz2ByAuO3DjSwfoPmUhNaA&#10;NoKJDYtaqu8Y9TD9Uqy/7ahiGDXvBTRwHBJix6XbkMlsBBt1adlcWqgoACrFBqNhmZlhxO46xbc1&#10;vDSMDCEX0PQVd+34GBVQsRuYcI7UcRrbEXq5d16P/xnzXwAAAP//AwBQSwMEFAAGAAgAAAAhAAGk&#10;zSziAAAACwEAAA8AAABkcnMvZG93bnJldi54bWxMj0FPg0AQhe8m/ofNmHizS0EqQZamIWlMjB5a&#10;e/E2sFMgsrvIblv01zue9DZv5uXN94r1bAZxpsn3zipYLiIQZBune9sqOLxt7zIQPqDVODhLCr7I&#10;w7q8viow1+5id3Teh1ZwiPU5KuhCGHMpfdORQb9wI1m+Hd1kMLCcWqknvHC4GWQcRStpsLf8ocOR&#10;qo6aj/3JKHiutq+4q2OTfQ/V08txM34e3lOlbm/mzSOIQHP4M8MvPqNDyUy1O1ntxcA6WaVs5SGN&#10;ExDsyO4feFMrSJZZArIs5P8O5Q8AAAD//wMAUEsBAi0AFAAGAAgAAAAhALaDOJL+AAAA4QEAABMA&#10;AAAAAAAAAAAAAAAAAAAAAFtDb250ZW50X1R5cGVzXS54bWxQSwECLQAUAAYACAAAACEAOP0h/9YA&#10;AACUAQAACwAAAAAAAAAAAAAAAAAvAQAAX3JlbHMvLnJlbHNQSwECLQAUAAYACAAAACEAPVVU3e4C&#10;AAB7BgAADgAAAAAAAAAAAAAAAAAuAgAAZHJzL2Uyb0RvYy54bWxQSwECLQAUAAYACAAAACEAAaTN&#10;LOIAAAALAQAADwAAAAAAAAAAAAAAAABIBQAAZHJzL2Rvd25yZXYueG1sUEsFBgAAAAAEAAQA8wAA&#10;AFcGAAAAAA==&#10;" filled="f" stroked="f" strokeweight=".5pt">
                <v:textbox>
                  <w:txbxContent>
                    <w:p w:rsidR="00FD55AC" w:rsidRDefault="00FD55AC" w:rsidP="00FD55AC">
                      <w:pPr>
                        <w:rPr>
                          <w:b/>
                          <w:bCs/>
                          <w:color w:val="EEECE1"/>
                          <w:sz w:val="144"/>
                          <w:szCs w:val="144"/>
                        </w:rPr>
                      </w:pPr>
                      <w:r>
                        <w:rPr>
                          <w:b/>
                          <w:bCs/>
                          <w:color w:val="EEECE1"/>
                          <w:sz w:val="144"/>
                          <w:szCs w:val="144"/>
                        </w:rPr>
                        <w:t>PROIECT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4"/>
          <w:lang w:val="ro-RO"/>
        </w:rPr>
        <w:t>2.</w:t>
      </w:r>
      <w:r>
        <w:rPr>
          <w:szCs w:val="24"/>
          <w:lang w:val="it-IT"/>
        </w:rPr>
        <w:t xml:space="preserve"> </w:t>
      </w:r>
      <w:r>
        <w:rPr>
          <w:szCs w:val="24"/>
        </w:rPr>
        <w:t>Pentru semnarea dec</w:t>
      </w:r>
      <w:r>
        <w:rPr>
          <w:szCs w:val="24"/>
          <w:lang w:val="ro-RO"/>
        </w:rPr>
        <w:t>larațiilor fiscale care se depun</w:t>
      </w:r>
      <w:r>
        <w:rPr>
          <w:szCs w:val="24"/>
          <w:lang w:val="it-IT"/>
        </w:rPr>
        <w:t xml:space="preserve"> prin mijloace electronice de transmitere la distanţă, </w:t>
      </w:r>
      <w:r>
        <w:rPr>
          <w:szCs w:val="24"/>
          <w:lang w:val="ro-RO"/>
        </w:rPr>
        <w:t>se utilizează semnătur</w:t>
      </w:r>
      <w:r>
        <w:rPr>
          <w:szCs w:val="24"/>
        </w:rPr>
        <w:t>a</w:t>
      </w:r>
      <w:r>
        <w:rPr>
          <w:szCs w:val="24"/>
          <w:lang w:val="ro-RO"/>
        </w:rPr>
        <w:t xml:space="preserve"> electronică calificată</w:t>
      </w:r>
      <w:r>
        <w:rPr>
          <w:szCs w:val="24"/>
          <w:lang w:val="it-IT"/>
        </w:rPr>
        <w:t>, în condiţiile Legii nr.214/2024 privind utilizarea semnăturii electronice, a mărcii temporale și prest</w:t>
      </w:r>
      <w:r>
        <w:rPr>
          <w:szCs w:val="24"/>
          <w:lang w:val="it-IT"/>
        </w:rPr>
        <w:t>area serviciilor de încredere bazate pe acestea</w:t>
      </w:r>
      <w:r>
        <w:rPr>
          <w:szCs w:val="24"/>
          <w:lang w:val="it-IT"/>
        </w:rPr>
        <w:t xml:space="preserve"> și ale Regulamentului (UE) nr. 910/2014 al Parlamentului European şi al Consiliului din 23 iulie 2014 privind identificarea electronică şi serviciile de încredere pentru tranzacţiile electronice pe piaţa inte</w:t>
      </w:r>
      <w:r>
        <w:rPr>
          <w:szCs w:val="24"/>
          <w:lang w:val="it-IT"/>
        </w:rPr>
        <w:t>rnă şi de abrogare a Directivei 1999/93/CE.</w:t>
      </w:r>
    </w:p>
    <w:p w:rsidR="009E79CE" w:rsidRDefault="009E79CE">
      <w:pPr>
        <w:overflowPunct/>
        <w:spacing w:line="360" w:lineRule="auto"/>
        <w:jc w:val="both"/>
        <w:rPr>
          <w:sz w:val="24"/>
          <w:szCs w:val="24"/>
        </w:rPr>
      </w:pPr>
    </w:p>
    <w:p w:rsidR="009E79CE" w:rsidRDefault="00FD55AC">
      <w:pPr>
        <w:overflowPunct/>
        <w:spacing w:line="360" w:lineRule="auto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it-IT"/>
        </w:rPr>
        <w:t>II. Aprobarea cererii de utilizare a unui certificat calificat</w:t>
      </w:r>
    </w:p>
    <w:p w:rsidR="009E79CE" w:rsidRDefault="00FD55AC">
      <w:pPr>
        <w:numPr>
          <w:ilvl w:val="255"/>
          <w:numId w:val="0"/>
        </w:numPr>
        <w:overflowPunct/>
        <w:autoSpaceDE/>
        <w:adjustRightInd/>
        <w:spacing w:line="360" w:lineRule="auto"/>
        <w:jc w:val="both"/>
        <w:rPr>
          <w:sz w:val="24"/>
          <w:szCs w:val="24"/>
          <w:shd w:val="clear" w:color="auto" w:fill="FFFFFF"/>
          <w:lang w:val="it-IT"/>
        </w:rPr>
      </w:pPr>
      <w:r>
        <w:rPr>
          <w:sz w:val="24"/>
          <w:szCs w:val="24"/>
          <w:shd w:val="clear" w:color="auto" w:fill="FFFFFF"/>
        </w:rPr>
        <w:t>3</w:t>
      </w:r>
      <w:r>
        <w:rPr>
          <w:sz w:val="24"/>
          <w:szCs w:val="24"/>
          <w:shd w:val="clear" w:color="auto" w:fill="FFFFFF"/>
          <w:lang w:val="it-IT"/>
        </w:rPr>
        <w:t xml:space="preserve">. </w:t>
      </w:r>
      <w:r>
        <w:rPr>
          <w:sz w:val="24"/>
          <w:szCs w:val="24"/>
          <w:shd w:val="clear" w:color="auto" w:fill="FFFFFF"/>
        </w:rPr>
        <w:t xml:space="preserve">(1) </w:t>
      </w:r>
      <w:r>
        <w:rPr>
          <w:sz w:val="24"/>
          <w:szCs w:val="24"/>
          <w:shd w:val="clear" w:color="auto" w:fill="FFFFFF"/>
          <w:lang w:val="en-US"/>
        </w:rPr>
        <w:t xml:space="preserve">Formularul 150 </w:t>
      </w:r>
      <w:r>
        <w:rPr>
          <w:sz w:val="24"/>
          <w:szCs w:val="24"/>
          <w:shd w:val="clear" w:color="auto" w:fill="FFFFFF"/>
        </w:rPr>
        <w:t>„</w:t>
      </w:r>
      <w:r>
        <w:rPr>
          <w:sz w:val="24"/>
          <w:szCs w:val="24"/>
          <w:shd w:val="clear" w:color="auto" w:fill="FFFFFF"/>
          <w:lang w:val="it-IT"/>
        </w:rPr>
        <w:t>Cererea pentru utilizarea unui certificat calificat</w:t>
      </w:r>
      <w:r>
        <w:rPr>
          <w:sz w:val="24"/>
          <w:szCs w:val="24"/>
          <w:shd w:val="clear" w:color="auto" w:fill="FFFFFF"/>
        </w:rPr>
        <w:t>”</w:t>
      </w:r>
      <w:r>
        <w:rPr>
          <w:sz w:val="24"/>
          <w:szCs w:val="24"/>
          <w:shd w:val="clear" w:color="auto" w:fill="FFFFFF"/>
          <w:lang w:val="it-IT"/>
        </w:rPr>
        <w:t xml:space="preserve"> </w:t>
      </w:r>
      <w:r>
        <w:rPr>
          <w:sz w:val="24"/>
          <w:szCs w:val="24"/>
          <w:shd w:val="clear" w:color="auto" w:fill="FFFFFF"/>
          <w:lang w:val="en-US"/>
        </w:rPr>
        <w:t>se completează prin funcţionalităţile puse la dispoziţie de serviciul "</w:t>
      </w:r>
      <w:r>
        <w:rPr>
          <w:sz w:val="24"/>
          <w:szCs w:val="24"/>
          <w:shd w:val="clear" w:color="auto" w:fill="FFFFFF"/>
          <w:lang w:val="en-US"/>
        </w:rPr>
        <w:t xml:space="preserve">Depunere declaraţii on-line". Cererea </w:t>
      </w:r>
      <w:r>
        <w:rPr>
          <w:sz w:val="24"/>
          <w:szCs w:val="24"/>
          <w:shd w:val="clear" w:color="auto" w:fill="FFFFFF"/>
          <w:lang w:val="it-IT"/>
        </w:rPr>
        <w:t>se transmite electronic</w:t>
      </w:r>
      <w:r>
        <w:rPr>
          <w:sz w:val="24"/>
          <w:szCs w:val="24"/>
          <w:shd w:val="clear" w:color="auto" w:fill="FFFFFF"/>
        </w:rPr>
        <w:t xml:space="preserve"> de către </w:t>
      </w:r>
      <w:r>
        <w:rPr>
          <w:sz w:val="24"/>
          <w:szCs w:val="24"/>
          <w:shd w:val="clear" w:color="auto" w:fill="FFFFFF"/>
        </w:rPr>
        <w:t>contribuabil sau reprezentantul/ împuternicitul acestuia</w:t>
      </w:r>
      <w:r>
        <w:rPr>
          <w:sz w:val="24"/>
          <w:szCs w:val="24"/>
          <w:shd w:val="clear" w:color="auto" w:fill="FFFFFF"/>
        </w:rPr>
        <w:t>,</w:t>
      </w:r>
      <w:r>
        <w:rPr>
          <w:sz w:val="24"/>
          <w:szCs w:val="24"/>
          <w:shd w:val="clear" w:color="auto" w:fill="FFFFFF"/>
        </w:rPr>
        <w:t xml:space="preserve"> purtând o</w:t>
      </w:r>
      <w:r>
        <w:rPr>
          <w:sz w:val="24"/>
          <w:szCs w:val="24"/>
          <w:shd w:val="clear" w:color="auto" w:fill="FFFFFF"/>
          <w:lang w:val="it-IT"/>
        </w:rPr>
        <w:t xml:space="preserve"> </w:t>
      </w:r>
      <w:r>
        <w:rPr>
          <w:sz w:val="24"/>
          <w:szCs w:val="24"/>
          <w:shd w:val="clear" w:color="auto" w:fill="FFFFFF"/>
          <w:lang w:val="it-IT"/>
        </w:rPr>
        <w:t>semnătur</w:t>
      </w:r>
      <w:r>
        <w:rPr>
          <w:sz w:val="24"/>
          <w:szCs w:val="24"/>
          <w:shd w:val="clear" w:color="auto" w:fill="FFFFFF"/>
        </w:rPr>
        <w:t>ă</w:t>
      </w:r>
      <w:r>
        <w:rPr>
          <w:sz w:val="24"/>
          <w:szCs w:val="24"/>
          <w:shd w:val="clear" w:color="auto" w:fill="FFFFFF"/>
          <w:lang w:val="it-IT"/>
        </w:rPr>
        <w:t xml:space="preserve"> electronică calificată</w:t>
      </w:r>
      <w:r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  <w:lang w:val="en-US"/>
        </w:rPr>
        <w:t>, la organul fiscal competent</w:t>
      </w:r>
      <w:r>
        <w:rPr>
          <w:sz w:val="24"/>
          <w:szCs w:val="24"/>
          <w:shd w:val="clear" w:color="auto" w:fill="FFFFFF"/>
          <w:lang w:val="it-IT"/>
        </w:rPr>
        <w:t xml:space="preserve">. </w:t>
      </w:r>
    </w:p>
    <w:p w:rsidR="009E79CE" w:rsidRDefault="00FD55AC">
      <w:pPr>
        <w:overflowPunct/>
        <w:autoSpaceDE/>
        <w:adjustRightInd/>
        <w:spacing w:line="360" w:lineRule="auto"/>
        <w:jc w:val="both"/>
        <w:rPr>
          <w:sz w:val="24"/>
          <w:szCs w:val="24"/>
          <w:shd w:val="clear" w:color="auto" w:fill="FFFFFF"/>
          <w:lang w:val="it-IT"/>
        </w:rPr>
      </w:pPr>
      <w:r>
        <w:rPr>
          <w:sz w:val="24"/>
          <w:szCs w:val="24"/>
          <w:shd w:val="clear" w:color="auto" w:fill="FFFFFF"/>
        </w:rPr>
        <w:t>(2)</w:t>
      </w:r>
      <w:r>
        <w:rPr>
          <w:sz w:val="24"/>
          <w:szCs w:val="24"/>
          <w:shd w:val="clear" w:color="auto" w:fill="FFFFFF"/>
          <w:lang w:val="en-US"/>
        </w:rPr>
        <w:t xml:space="preserve">Prin organ fiscal competent se </w:t>
      </w:r>
      <w:r>
        <w:rPr>
          <w:sz w:val="24"/>
          <w:szCs w:val="24"/>
          <w:shd w:val="clear" w:color="auto" w:fill="FFFFFF"/>
        </w:rPr>
        <w:t>înțelege organul f</w:t>
      </w:r>
      <w:r>
        <w:rPr>
          <w:sz w:val="24"/>
          <w:szCs w:val="24"/>
          <w:shd w:val="clear" w:color="auto" w:fill="FFFFFF"/>
        </w:rPr>
        <w:t>iscal competent pentru administrarea creanţelor fiscale datorate de către contribuabil/plătitor.</w:t>
      </w:r>
    </w:p>
    <w:p w:rsidR="009E79CE" w:rsidRDefault="00FD55AC">
      <w:pPr>
        <w:overflowPunct/>
        <w:spacing w:line="360" w:lineRule="auto"/>
        <w:jc w:val="both"/>
        <w:rPr>
          <w:sz w:val="24"/>
          <w:szCs w:val="24"/>
          <w:shd w:val="clear" w:color="auto" w:fill="FFFFFF"/>
          <w:lang w:val="it-IT"/>
        </w:rPr>
      </w:pPr>
      <w:r>
        <w:rPr>
          <w:sz w:val="24"/>
          <w:szCs w:val="24"/>
          <w:shd w:val="clear" w:color="auto" w:fill="FFFFFF"/>
        </w:rPr>
        <w:t>4</w:t>
      </w:r>
      <w:r>
        <w:rPr>
          <w:sz w:val="24"/>
          <w:szCs w:val="24"/>
          <w:shd w:val="clear" w:color="auto" w:fill="FFFFFF"/>
          <w:lang w:val="it-IT"/>
        </w:rPr>
        <w:t>.</w:t>
      </w:r>
      <w:r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  <w:lang w:val="it-IT"/>
        </w:rPr>
        <w:t>Titularul unui certificat calificat poate fi împuternicit pentru semnarea declaraţiilor fiscale de către mai mulţi contribuabili.</w:t>
      </w:r>
    </w:p>
    <w:p w:rsidR="009E79CE" w:rsidRDefault="00FD55AC">
      <w:pPr>
        <w:overflowPunct/>
        <w:spacing w:line="360" w:lineRule="auto"/>
        <w:jc w:val="both"/>
        <w:rPr>
          <w:sz w:val="24"/>
          <w:szCs w:val="24"/>
          <w:shd w:val="clear" w:color="auto" w:fill="FFFFFF"/>
          <w:lang w:val="en-US"/>
        </w:rPr>
      </w:pPr>
      <w:r>
        <w:rPr>
          <w:sz w:val="24"/>
          <w:szCs w:val="24"/>
          <w:shd w:val="clear" w:color="auto" w:fill="FFFFFF"/>
        </w:rPr>
        <w:t>5</w:t>
      </w:r>
      <w:r>
        <w:rPr>
          <w:sz w:val="24"/>
          <w:szCs w:val="24"/>
          <w:shd w:val="clear" w:color="auto" w:fill="FFFFFF"/>
        </w:rPr>
        <w:t>.</w:t>
      </w:r>
      <w:r>
        <w:rPr>
          <w:sz w:val="24"/>
          <w:szCs w:val="24"/>
          <w:shd w:val="clear" w:color="auto" w:fill="FFFFFF"/>
          <w:lang w:val="it-IT"/>
        </w:rPr>
        <w:t xml:space="preserve"> </w:t>
      </w:r>
      <w:r>
        <w:rPr>
          <w:sz w:val="24"/>
          <w:szCs w:val="24"/>
          <w:shd w:val="clear" w:color="auto" w:fill="FFFFFF"/>
        </w:rPr>
        <w:t xml:space="preserve">(1) </w:t>
      </w:r>
      <w:r>
        <w:rPr>
          <w:sz w:val="24"/>
          <w:szCs w:val="24"/>
          <w:shd w:val="clear" w:color="auto" w:fill="FFFFFF"/>
          <w:lang w:val="it-IT"/>
        </w:rPr>
        <w:t xml:space="preserve">Cererea pentru </w:t>
      </w:r>
      <w:r>
        <w:rPr>
          <w:sz w:val="24"/>
          <w:szCs w:val="24"/>
          <w:shd w:val="clear" w:color="auto" w:fill="FFFFFF"/>
          <w:lang w:val="it-IT"/>
        </w:rPr>
        <w:t>utilizarea unui certificat calificat</w:t>
      </w:r>
      <w:r>
        <w:rPr>
          <w:sz w:val="24"/>
          <w:szCs w:val="24"/>
          <w:shd w:val="clear" w:color="auto" w:fill="FFFFFF"/>
        </w:rPr>
        <w:t xml:space="preserve"> se </w:t>
      </w:r>
      <w:r>
        <w:rPr>
          <w:sz w:val="24"/>
          <w:szCs w:val="24"/>
          <w:shd w:val="clear" w:color="auto" w:fill="FFFFFF"/>
          <w:lang w:val="it-IT"/>
        </w:rPr>
        <w:t>semn</w:t>
      </w:r>
      <w:r>
        <w:rPr>
          <w:sz w:val="24"/>
          <w:szCs w:val="24"/>
          <w:shd w:val="clear" w:color="auto" w:fill="FFFFFF"/>
        </w:rPr>
        <w:t>ează</w:t>
      </w:r>
      <w:r>
        <w:rPr>
          <w:sz w:val="24"/>
          <w:szCs w:val="24"/>
          <w:shd w:val="clear" w:color="auto" w:fill="FFFFFF"/>
          <w:lang w:val="it-IT"/>
        </w:rPr>
        <w:t xml:space="preserve"> electronic</w:t>
      </w:r>
      <w:r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de către contribuabil</w:t>
      </w:r>
      <w:r>
        <w:rPr>
          <w:sz w:val="24"/>
          <w:szCs w:val="24"/>
          <w:shd w:val="clear" w:color="auto" w:fill="FFFFFF"/>
          <w:lang w:val="en-US"/>
        </w:rPr>
        <w:t>ul persoan</w:t>
      </w:r>
      <w:r>
        <w:rPr>
          <w:sz w:val="24"/>
          <w:szCs w:val="24"/>
          <w:shd w:val="clear" w:color="auto" w:fill="FFFFFF"/>
        </w:rPr>
        <w:t>ă fizică, reprezentantul legal al persoanei juridice/</w:t>
      </w:r>
      <w:r>
        <w:rPr>
          <w:sz w:val="24"/>
          <w:szCs w:val="24"/>
          <w:shd w:val="clear" w:color="auto" w:fill="FFFFFF"/>
          <w:lang w:val="en-US"/>
        </w:rPr>
        <w:t>reprezentantul desemnat al entit</w:t>
      </w:r>
      <w:r>
        <w:rPr>
          <w:sz w:val="24"/>
          <w:szCs w:val="24"/>
          <w:shd w:val="clear" w:color="auto" w:fill="FFFFFF"/>
        </w:rPr>
        <w:t>ății fără personalitate juridică sau de împuternicit și</w:t>
      </w:r>
      <w:r>
        <w:rPr>
          <w:sz w:val="24"/>
          <w:szCs w:val="24"/>
          <w:shd w:val="clear" w:color="auto" w:fill="FFFFFF"/>
          <w:lang w:val="it-IT"/>
        </w:rPr>
        <w:t xml:space="preserve"> este însoţit</w:t>
      </w:r>
      <w:r>
        <w:rPr>
          <w:sz w:val="24"/>
          <w:szCs w:val="24"/>
          <w:shd w:val="clear" w:color="auto" w:fill="FFFFFF"/>
        </w:rPr>
        <w:t>ă, dacă este</w:t>
      </w:r>
      <w:r>
        <w:rPr>
          <w:sz w:val="24"/>
          <w:szCs w:val="24"/>
          <w:shd w:val="clear" w:color="auto" w:fill="FFFFFF"/>
        </w:rPr>
        <w:t xml:space="preserve"> cazul, </w:t>
      </w:r>
      <w:r>
        <w:rPr>
          <w:sz w:val="24"/>
          <w:szCs w:val="24"/>
          <w:shd w:val="clear" w:color="auto" w:fill="FFFFFF"/>
          <w:lang w:val="it-IT"/>
        </w:rPr>
        <w:t xml:space="preserve">de documentul de împuternicire </w:t>
      </w:r>
      <w:r>
        <w:rPr>
          <w:sz w:val="24"/>
          <w:szCs w:val="24"/>
          <w:shd w:val="clear" w:color="auto" w:fill="FFFFFF"/>
        </w:rPr>
        <w:t xml:space="preserve">sau de </w:t>
      </w:r>
      <w:r>
        <w:rPr>
          <w:sz w:val="24"/>
          <w:szCs w:val="24"/>
          <w:shd w:val="clear" w:color="auto" w:fill="FFFFFF"/>
          <w:lang w:val="it-IT"/>
        </w:rPr>
        <w:t>documentul</w:t>
      </w:r>
      <w:r>
        <w:rPr>
          <w:sz w:val="24"/>
          <w:szCs w:val="24"/>
          <w:shd w:val="clear" w:color="auto" w:fill="FFFFFF"/>
        </w:rPr>
        <w:t xml:space="preserve"> care atestă calitatea persoanei care reprezintă contribuabilul </w:t>
      </w:r>
      <w:r>
        <w:rPr>
          <w:sz w:val="24"/>
          <w:szCs w:val="24"/>
          <w:shd w:val="clear" w:color="auto" w:fill="FFFFFF"/>
          <w:lang w:val="en-US"/>
        </w:rPr>
        <w:t xml:space="preserve">printr-un fişier care conţine imaginea documentelor justificative ale datelor completate </w:t>
      </w:r>
      <w:r>
        <w:rPr>
          <w:sz w:val="24"/>
          <w:szCs w:val="24"/>
          <w:shd w:val="clear" w:color="auto" w:fill="FFFFFF"/>
        </w:rPr>
        <w:t>î</w:t>
      </w:r>
      <w:r>
        <w:rPr>
          <w:sz w:val="24"/>
          <w:szCs w:val="24"/>
          <w:shd w:val="clear" w:color="auto" w:fill="FFFFFF"/>
          <w:lang w:val="en-US"/>
        </w:rPr>
        <w:t>n cerere.</w:t>
      </w:r>
    </w:p>
    <w:p w:rsidR="009E79CE" w:rsidRDefault="009E79CE">
      <w:pPr>
        <w:overflowPunct/>
        <w:spacing w:line="360" w:lineRule="auto"/>
        <w:jc w:val="both"/>
        <w:rPr>
          <w:sz w:val="24"/>
          <w:szCs w:val="24"/>
          <w:shd w:val="clear" w:color="auto" w:fill="FFFFFF"/>
          <w:lang w:val="en-US"/>
        </w:rPr>
      </w:pPr>
    </w:p>
    <w:p w:rsidR="009E79CE" w:rsidRDefault="00FD55AC">
      <w:pPr>
        <w:overflowPunct/>
        <w:spacing w:line="360" w:lineRule="auto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(</w:t>
      </w:r>
      <w:r>
        <w:rPr>
          <w:sz w:val="24"/>
          <w:szCs w:val="24"/>
          <w:shd w:val="clear" w:color="auto" w:fill="FFFFFF"/>
          <w:lang w:val="en-US"/>
        </w:rPr>
        <w:t>2</w:t>
      </w:r>
      <w:r>
        <w:rPr>
          <w:sz w:val="24"/>
          <w:szCs w:val="24"/>
          <w:shd w:val="clear" w:color="auto" w:fill="FFFFFF"/>
        </w:rPr>
        <w:t xml:space="preserve">) </w:t>
      </w:r>
      <w:r>
        <w:rPr>
          <w:sz w:val="24"/>
          <w:szCs w:val="24"/>
          <w:shd w:val="clear" w:color="auto" w:fill="FFFFFF"/>
        </w:rPr>
        <w:t>Î</w:t>
      </w:r>
      <w:r>
        <w:rPr>
          <w:sz w:val="24"/>
          <w:szCs w:val="24"/>
          <w:shd w:val="clear" w:color="auto" w:fill="FFFFFF"/>
          <w:lang w:val="en-US"/>
        </w:rPr>
        <w:t>mputernicirea</w:t>
      </w:r>
      <w:r>
        <w:rPr>
          <w:sz w:val="24"/>
          <w:szCs w:val="24"/>
          <w:shd w:val="clear" w:color="auto" w:fill="FFFFFF"/>
        </w:rPr>
        <w:t xml:space="preserve"> poate îmbrăca fo</w:t>
      </w:r>
      <w:r>
        <w:rPr>
          <w:sz w:val="24"/>
          <w:szCs w:val="24"/>
          <w:shd w:val="clear" w:color="auto" w:fill="FFFFFF"/>
        </w:rPr>
        <w:t>rma de înscris sub semnătură</w:t>
      </w:r>
      <w:r>
        <w:rPr>
          <w:sz w:val="24"/>
          <w:szCs w:val="24"/>
          <w:shd w:val="clear" w:color="auto" w:fill="FFFFFF"/>
          <w:lang w:val="en-US"/>
        </w:rPr>
        <w:t xml:space="preserve"> </w:t>
      </w:r>
      <w:r>
        <w:rPr>
          <w:sz w:val="24"/>
          <w:szCs w:val="24"/>
          <w:shd w:val="clear" w:color="auto" w:fill="FFFFFF"/>
        </w:rPr>
        <w:t xml:space="preserve">privată, caz în care împuternicitul trebuie să prezinte originalul împuternicirii. În situația în care nu se prezintă originalul împuternicirii, împuternicitul prezintă o copie legalizată, în conformitate cu prevederile art.18 </w:t>
      </w:r>
      <w:r>
        <w:rPr>
          <w:sz w:val="24"/>
          <w:szCs w:val="24"/>
          <w:shd w:val="clear" w:color="auto" w:fill="FFFFFF"/>
        </w:rPr>
        <w:t>din Legea nr.207/2015 privind Codul de procedură fiscală, cu modificările și completările ulterioare.</w:t>
      </w:r>
    </w:p>
    <w:p w:rsidR="009E79CE" w:rsidRDefault="00FD55AC">
      <w:pPr>
        <w:overflowPunct/>
        <w:spacing w:line="360" w:lineRule="auto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(</w:t>
      </w:r>
      <w:r>
        <w:rPr>
          <w:sz w:val="24"/>
          <w:szCs w:val="24"/>
          <w:shd w:val="clear" w:color="auto" w:fill="FFFFFF"/>
          <w:lang w:val="en-US"/>
        </w:rPr>
        <w:t>3</w:t>
      </w:r>
      <w:r>
        <w:rPr>
          <w:sz w:val="24"/>
          <w:szCs w:val="24"/>
          <w:shd w:val="clear" w:color="auto" w:fill="FFFFFF"/>
        </w:rPr>
        <w:t xml:space="preserve">) </w:t>
      </w:r>
      <w:r>
        <w:rPr>
          <w:sz w:val="24"/>
          <w:szCs w:val="24"/>
          <w:shd w:val="clear" w:color="auto" w:fill="FFFFFF"/>
        </w:rPr>
        <w:t xml:space="preserve"> Î</w:t>
      </w:r>
      <w:r>
        <w:rPr>
          <w:sz w:val="24"/>
          <w:szCs w:val="24"/>
          <w:shd w:val="clear" w:color="auto" w:fill="FFFFFF"/>
        </w:rPr>
        <w:t>n cazul reprezentării contribuabilului în relaţia cu organul fiscal prin avocat, consultant fiscal sau expert contabil, forma şi conţinutul împutern</w:t>
      </w:r>
      <w:r>
        <w:rPr>
          <w:sz w:val="24"/>
          <w:szCs w:val="24"/>
          <w:shd w:val="clear" w:color="auto" w:fill="FFFFFF"/>
        </w:rPr>
        <w:t>icirii sunt cele prevăzute de dispoziţiile legale privind organizarea şi exercitarea profesiei de avocat, consultant fiscal sau expert contabil, după caz.</w:t>
      </w:r>
    </w:p>
    <w:p w:rsidR="009E79CE" w:rsidRDefault="00FD55AC">
      <w:pPr>
        <w:overflowPunct/>
        <w:spacing w:line="360" w:lineRule="auto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(4)</w:t>
      </w:r>
      <w:r>
        <w:rPr>
          <w:sz w:val="24"/>
          <w:szCs w:val="24"/>
          <w:shd w:val="clear" w:color="auto" w:fill="FFFFFF"/>
        </w:rPr>
        <w:t xml:space="preserve">  În situaţia în care pentru aceeaşi perioadă se transmit mai multe </w:t>
      </w:r>
      <w:r>
        <w:rPr>
          <w:sz w:val="24"/>
          <w:szCs w:val="24"/>
          <w:shd w:val="clear" w:color="auto" w:fill="FFFFFF"/>
        </w:rPr>
        <w:t>Cerer</w:t>
      </w:r>
      <w:r>
        <w:rPr>
          <w:sz w:val="24"/>
          <w:szCs w:val="24"/>
          <w:shd w:val="clear" w:color="auto" w:fill="FFFFFF"/>
        </w:rPr>
        <w:t>i</w:t>
      </w:r>
      <w:r>
        <w:rPr>
          <w:sz w:val="24"/>
          <w:szCs w:val="24"/>
          <w:shd w:val="clear" w:color="auto" w:fill="FFFFFF"/>
        </w:rPr>
        <w:t xml:space="preserve"> pentru utilizarea unui certificat calificat</w:t>
      </w:r>
      <w:r>
        <w:rPr>
          <w:sz w:val="24"/>
          <w:szCs w:val="24"/>
          <w:shd w:val="clear" w:color="auto" w:fill="FFFFFF"/>
        </w:rPr>
        <w:t xml:space="preserve"> pentru același contribuabil</w:t>
      </w:r>
      <w:r>
        <w:rPr>
          <w:sz w:val="24"/>
          <w:szCs w:val="24"/>
          <w:shd w:val="clear" w:color="auto" w:fill="FFFFFF"/>
        </w:rPr>
        <w:t xml:space="preserve">, va fi înregistrată </w:t>
      </w:r>
      <w:r>
        <w:rPr>
          <w:sz w:val="24"/>
          <w:szCs w:val="24"/>
          <w:shd w:val="clear" w:color="auto" w:fill="FFFFFF"/>
          <w:lang w:val="en-US"/>
        </w:rPr>
        <w:t>pri</w:t>
      </w:r>
      <w:r>
        <w:rPr>
          <w:sz w:val="24"/>
          <w:szCs w:val="24"/>
          <w:shd w:val="clear" w:color="auto" w:fill="FFFFFF"/>
        </w:rPr>
        <w:t xml:space="preserve">ma cerere depusă. </w:t>
      </w:r>
    </w:p>
    <w:p w:rsidR="009E79CE" w:rsidRDefault="00FD55AC">
      <w:pPr>
        <w:overflowPunct/>
        <w:spacing w:line="360" w:lineRule="auto"/>
        <w:jc w:val="both"/>
        <w:rPr>
          <w:iCs/>
          <w:sz w:val="24"/>
          <w:szCs w:val="24"/>
          <w:shd w:val="clear" w:color="auto" w:fill="FFFFFF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AE0FC8C" wp14:editId="64455828">
                <wp:simplePos x="0" y="0"/>
                <wp:positionH relativeFrom="column">
                  <wp:posOffset>723900</wp:posOffset>
                </wp:positionH>
                <wp:positionV relativeFrom="paragraph">
                  <wp:posOffset>668020</wp:posOffset>
                </wp:positionV>
                <wp:extent cx="4514850" cy="10541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4850" cy="1054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D55AC" w:rsidRDefault="00FD55AC" w:rsidP="00FD55AC">
                            <w:pPr>
                              <w:rPr>
                                <w:b/>
                                <w:bCs/>
                                <w:color w:val="EEECE1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EEECE1"/>
                                <w:sz w:val="144"/>
                                <w:szCs w:val="144"/>
                              </w:rPr>
                              <w:t>PROIECT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E0FC8C" id="Text Box 2" o:spid="_x0000_s1027" type="#_x0000_t202" style="position:absolute;left:0;text-align:left;margin-left:57pt;margin-top:52.6pt;width:355.5pt;height:83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UYp9AIAAIIGAAAOAAAAZHJzL2Uyb0RvYy54bWysVdtu2zAMfR+wfxD07voSJXGMOkPixMOA&#10;7gK0+wDFlmNhtuRJSp1u2L+PknNruodhXR4MSaSoc3hI5vbdvm3QI1OaS5Hi8CbAiIlCllxsU/z1&#10;IfdijLShoqSNFCzFT0zjd/O3b277LmGRrGVTMoUgiNBJ36W4NqZLfF8XNWupvpEdE2CspGqpga3a&#10;+qWiPURvGz8KgonfS1V2ShZMazhdDUY8d/GrihXmc1VpZlCTYsBm3Fe578Z+/fktTbaKdjUvDjDo&#10;P6BoKRfw6CnUihqKdoq/CNXyQkktK3NTyNaXVcUL5jgAmzC4YnNf0445LpAc3Z3SpP9f2OLT4xeF&#10;eJniCCNBW5Doge0NWso9imx2+k4n4HTfgZvZwzGo7Jjq7k4W3zQSMqup2LKFUrKvGS0BXWhv+hdX&#10;hzjaBtn0H2UJz9CdkS7QvlKtTR0kA0F0UOnppIyFUsAhGYckHoOpAFsYjEkYOO18mhyvd0qb90y2&#10;yC5SrEB6F54+3mlj4dDk6GJfEzLnTePkb8SzA3AcTpirn+E2TQAKLK2nBeW0/TkLZut4HROPRJO1&#10;R4LVylvkGfEmeTgdr0arLFuFvyyKkCQ1L0sm7KPHOgvJ3+l4qPihQk6VpmXDSxvOQtJqu8kahR4p&#10;1Hnufk4CsJzd/OcwXEqAyxWlMCLBMpp5+SSeeiQnY282DWIvCGfL2SQgM7LKn1O644K9nhLqUzwZ&#10;gcSOzhn0FbfA/V5yo0nLDUyShrcpjk9ONLEVuRalE9pQ3gzri1RY+H9OxSIfB1Myir3pdDzyyGgd&#10;eMs4z7xFFk4m0/UyW66v1F27itGvz4bT5KL8LvAe3jhDhno91qZrOdtlQ7+Z/Wbvetv1o23HjSyf&#10;oAeVhA6BboLBDYtaqh8Y9TAEU6y/76hiGDUfBPTxLCTETk23IeNpBBt1adlcWqgoIFSKDUbDMjPD&#10;pN11im9reGmYHEIuoPcr7rryjAoY2Q0MOsftMJTtJL3cO6/zX8f8NwAAAP//AwBQSwMEFAAGAAgA&#10;AAAhACms0mHhAAAACwEAAA8AAABkcnMvZG93bnJldi54bWxMj81OwzAQhO9IvIO1lbhRJxaBKMSp&#10;qkgVEoJDSy/cnHibRPVPiN028PQsJ3rb2R3NflOuZmvYGacweCchXSbA0LVeD66TsP/Y3OfAQlRO&#10;K+MdSvjGAKvq9qZUhfYXt8XzLnaMQlwolIQ+xrHgPLQ9WhWWfkRHt4OfrIokp47rSV0o3BoukuSR&#10;WzU4+tCrEese2+PuZCW81pt3tW2EzX9M/fJ2WI9f+89MyrvFvH4GFnGO/2b4wyd0qIip8SenAzOk&#10;0wfqEmlIMgGMHLnIaNNIEE+pAF6V/LpD9QsAAP//AwBQSwECLQAUAAYACAAAACEAtoM4kv4AAADh&#10;AQAAEwAAAAAAAAAAAAAAAAAAAAAAW0NvbnRlbnRfVHlwZXNdLnhtbFBLAQItABQABgAIAAAAIQA4&#10;/SH/1gAAAJQBAAALAAAAAAAAAAAAAAAAAC8BAABfcmVscy8ucmVsc1BLAQItABQABgAIAAAAIQDU&#10;fUYp9AIAAIIGAAAOAAAAAAAAAAAAAAAAAC4CAABkcnMvZTJvRG9jLnhtbFBLAQItABQABgAIAAAA&#10;IQAprNJh4QAAAAsBAAAPAAAAAAAAAAAAAAAAAE4FAABkcnMvZG93bnJldi54bWxQSwUGAAAAAAQA&#10;BADzAAAAXAYAAAAA&#10;" filled="f" stroked="f" strokeweight=".5pt">
                <v:textbox>
                  <w:txbxContent>
                    <w:p w:rsidR="00FD55AC" w:rsidRDefault="00FD55AC" w:rsidP="00FD55AC">
                      <w:pPr>
                        <w:rPr>
                          <w:b/>
                          <w:bCs/>
                          <w:color w:val="EEECE1"/>
                          <w:sz w:val="144"/>
                          <w:szCs w:val="144"/>
                        </w:rPr>
                      </w:pPr>
                      <w:r>
                        <w:rPr>
                          <w:b/>
                          <w:bCs/>
                          <w:color w:val="EEECE1"/>
                          <w:sz w:val="144"/>
                          <w:szCs w:val="144"/>
                        </w:rPr>
                        <w:t>PROIECT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Cs/>
          <w:sz w:val="24"/>
          <w:szCs w:val="24"/>
          <w:shd w:val="clear" w:color="auto" w:fill="FFFFFF"/>
        </w:rPr>
        <w:t>6</w:t>
      </w:r>
      <w:r>
        <w:rPr>
          <w:iCs/>
          <w:sz w:val="24"/>
          <w:szCs w:val="24"/>
          <w:shd w:val="clear" w:color="auto" w:fill="FFFFFF"/>
          <w:lang w:val="it-IT"/>
        </w:rPr>
        <w:t>.</w:t>
      </w:r>
      <w:r>
        <w:rPr>
          <w:iCs/>
          <w:sz w:val="24"/>
          <w:szCs w:val="24"/>
          <w:shd w:val="clear" w:color="auto" w:fill="FFFFFF"/>
          <w:lang w:val="en-US"/>
        </w:rPr>
        <w:t xml:space="preserve"> </w:t>
      </w:r>
      <w:r>
        <w:rPr>
          <w:iCs/>
          <w:sz w:val="24"/>
          <w:szCs w:val="24"/>
          <w:shd w:val="clear" w:color="auto" w:fill="FFFFFF"/>
          <w:lang w:val="it-IT"/>
        </w:rPr>
        <w:t>În situația în care</w:t>
      </w:r>
      <w:r>
        <w:rPr>
          <w:iCs/>
          <w:sz w:val="24"/>
          <w:szCs w:val="24"/>
          <w:shd w:val="clear" w:color="auto" w:fill="FFFFFF"/>
        </w:rPr>
        <w:t>,</w:t>
      </w:r>
      <w:r>
        <w:rPr>
          <w:iCs/>
          <w:sz w:val="24"/>
          <w:szCs w:val="24"/>
          <w:shd w:val="clear" w:color="auto" w:fill="FFFFFF"/>
          <w:lang w:val="it-IT"/>
        </w:rPr>
        <w:t xml:space="preserve"> </w:t>
      </w:r>
      <w:r>
        <w:rPr>
          <w:iCs/>
          <w:sz w:val="24"/>
          <w:szCs w:val="24"/>
          <w:shd w:val="clear" w:color="auto" w:fill="FFFFFF"/>
        </w:rPr>
        <w:t>cererea</w:t>
      </w:r>
      <w:r>
        <w:rPr>
          <w:iCs/>
          <w:sz w:val="24"/>
          <w:szCs w:val="24"/>
          <w:shd w:val="clear" w:color="auto" w:fill="FFFFFF"/>
          <w:lang w:val="it-IT"/>
        </w:rPr>
        <w:t xml:space="preserve"> nu se semnează</w:t>
      </w:r>
      <w:r>
        <w:rPr>
          <w:iCs/>
          <w:sz w:val="24"/>
          <w:szCs w:val="24"/>
          <w:shd w:val="clear" w:color="auto" w:fill="FFFFFF"/>
        </w:rPr>
        <w:t xml:space="preserve"> electronic</w:t>
      </w:r>
      <w:r>
        <w:rPr>
          <w:iCs/>
          <w:sz w:val="24"/>
          <w:szCs w:val="24"/>
          <w:shd w:val="clear" w:color="auto" w:fill="FFFFFF"/>
        </w:rPr>
        <w:t xml:space="preserve">, </w:t>
      </w:r>
      <w:r>
        <w:rPr>
          <w:iCs/>
          <w:sz w:val="24"/>
          <w:szCs w:val="24"/>
          <w:shd w:val="clear" w:color="auto" w:fill="FFFFFF"/>
        </w:rPr>
        <w:t>aceasta</w:t>
      </w:r>
      <w:r>
        <w:rPr>
          <w:iCs/>
          <w:sz w:val="24"/>
          <w:szCs w:val="24"/>
          <w:shd w:val="clear" w:color="auto" w:fill="FFFFFF"/>
        </w:rPr>
        <w:t xml:space="preserve"> se </w:t>
      </w:r>
      <w:r>
        <w:rPr>
          <w:iCs/>
          <w:sz w:val="24"/>
          <w:szCs w:val="24"/>
          <w:shd w:val="clear" w:color="auto" w:fill="FFFFFF"/>
          <w:lang w:val="en-US"/>
        </w:rPr>
        <w:t>depune</w:t>
      </w:r>
      <w:r>
        <w:rPr>
          <w:iCs/>
          <w:sz w:val="24"/>
          <w:szCs w:val="24"/>
          <w:shd w:val="clear" w:color="auto" w:fill="FFFFFF"/>
        </w:rPr>
        <w:t xml:space="preserve"> la</w:t>
      </w:r>
      <w:r>
        <w:rPr>
          <w:iCs/>
          <w:sz w:val="24"/>
          <w:szCs w:val="24"/>
          <w:shd w:val="clear" w:color="auto" w:fill="FFFFFF"/>
        </w:rPr>
        <w:t xml:space="preserve"> sediul </w:t>
      </w:r>
      <w:r>
        <w:rPr>
          <w:iCs/>
          <w:sz w:val="24"/>
          <w:szCs w:val="24"/>
          <w:shd w:val="clear" w:color="auto" w:fill="FFFFFF"/>
          <w:lang w:val="en-US"/>
        </w:rPr>
        <w:t>oric</w:t>
      </w:r>
      <w:r>
        <w:rPr>
          <w:iCs/>
          <w:sz w:val="24"/>
          <w:szCs w:val="24"/>
          <w:shd w:val="clear" w:color="auto" w:fill="FFFFFF"/>
        </w:rPr>
        <w:t xml:space="preserve">ărui organ fiscal central, </w:t>
      </w:r>
      <w:r>
        <w:rPr>
          <w:iCs/>
          <w:sz w:val="24"/>
          <w:szCs w:val="24"/>
          <w:shd w:val="clear" w:color="auto" w:fill="FFFFFF"/>
        </w:rPr>
        <w:t xml:space="preserve">însoțită de documentul de </w:t>
      </w:r>
      <w:r>
        <w:rPr>
          <w:iCs/>
          <w:sz w:val="24"/>
          <w:szCs w:val="24"/>
          <w:shd w:val="clear" w:color="auto" w:fill="FFFFFF"/>
        </w:rPr>
        <w:t>î</w:t>
      </w:r>
      <w:r>
        <w:rPr>
          <w:iCs/>
          <w:sz w:val="24"/>
          <w:szCs w:val="24"/>
          <w:shd w:val="clear" w:color="auto" w:fill="FFFFFF"/>
        </w:rPr>
        <w:t>mputernicire</w:t>
      </w:r>
      <w:r>
        <w:rPr>
          <w:iCs/>
          <w:sz w:val="24"/>
          <w:szCs w:val="24"/>
          <w:shd w:val="clear" w:color="auto" w:fill="FFFFFF"/>
        </w:rPr>
        <w:t xml:space="preserve"> sau </w:t>
      </w:r>
      <w:r>
        <w:rPr>
          <w:sz w:val="24"/>
          <w:szCs w:val="24"/>
          <w:shd w:val="clear" w:color="auto" w:fill="FFFFFF"/>
        </w:rPr>
        <w:t xml:space="preserve">de </w:t>
      </w:r>
      <w:r>
        <w:rPr>
          <w:sz w:val="24"/>
          <w:szCs w:val="24"/>
          <w:shd w:val="clear" w:color="auto" w:fill="FFFFFF"/>
        </w:rPr>
        <w:t>documentul</w:t>
      </w:r>
      <w:r>
        <w:rPr>
          <w:sz w:val="24"/>
          <w:szCs w:val="24"/>
          <w:shd w:val="clear" w:color="auto" w:fill="FFFFFF"/>
        </w:rPr>
        <w:t xml:space="preserve"> care atestă calitatea per</w:t>
      </w:r>
      <w:r>
        <w:rPr>
          <w:sz w:val="24"/>
          <w:szCs w:val="24"/>
          <w:shd w:val="clear" w:color="auto" w:fill="FFFFFF"/>
        </w:rPr>
        <w:t>soanei care reprezintă contribuabilul</w:t>
      </w:r>
      <w:r>
        <w:rPr>
          <w:iCs/>
          <w:sz w:val="24"/>
          <w:szCs w:val="24"/>
          <w:shd w:val="clear" w:color="auto" w:fill="FFFFFF"/>
        </w:rPr>
        <w:t>, în original</w:t>
      </w:r>
      <w:r>
        <w:rPr>
          <w:iCs/>
          <w:sz w:val="24"/>
          <w:szCs w:val="24"/>
          <w:shd w:val="clear" w:color="auto" w:fill="FFFFFF"/>
        </w:rPr>
        <w:t xml:space="preserve"> sau în copie legalizată</w:t>
      </w:r>
      <w:r>
        <w:rPr>
          <w:iCs/>
          <w:sz w:val="24"/>
          <w:szCs w:val="24"/>
          <w:shd w:val="clear" w:color="auto" w:fill="FFFFFF"/>
        </w:rPr>
        <w:t xml:space="preserve">. </w:t>
      </w:r>
    </w:p>
    <w:p w:rsidR="009E79CE" w:rsidRDefault="00FD55AC">
      <w:pPr>
        <w:overflowPunct/>
        <w:autoSpaceDE/>
        <w:adjustRightInd/>
        <w:spacing w:line="360" w:lineRule="auto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7</w:t>
      </w:r>
      <w:r>
        <w:rPr>
          <w:sz w:val="24"/>
          <w:szCs w:val="24"/>
          <w:shd w:val="clear" w:color="auto" w:fill="FFFFFF"/>
        </w:rPr>
        <w:t xml:space="preserve">. (1) </w:t>
      </w:r>
      <w:r>
        <w:rPr>
          <w:sz w:val="24"/>
          <w:szCs w:val="24"/>
          <w:shd w:val="clear" w:color="auto" w:fill="FFFFFF"/>
        </w:rPr>
        <w:t xml:space="preserve">În vederea acordării dreptului de utilizare </w:t>
      </w:r>
      <w:r>
        <w:rPr>
          <w:sz w:val="24"/>
          <w:szCs w:val="24"/>
          <w:lang w:val="it-IT"/>
        </w:rPr>
        <w:t>a certificatului calificat</w:t>
      </w:r>
      <w:r>
        <w:rPr>
          <w:sz w:val="24"/>
          <w:szCs w:val="24"/>
          <w:shd w:val="clear" w:color="auto" w:fill="FFFFFF"/>
        </w:rPr>
        <w:t xml:space="preserve">, </w:t>
      </w:r>
      <w:r>
        <w:rPr>
          <w:sz w:val="24"/>
          <w:szCs w:val="24"/>
          <w:shd w:val="clear" w:color="auto" w:fill="FFFFFF"/>
        </w:rPr>
        <w:t xml:space="preserve">pentru depunerea declarațiilor fiscale, </w:t>
      </w:r>
      <w:r>
        <w:rPr>
          <w:sz w:val="24"/>
          <w:szCs w:val="24"/>
          <w:shd w:val="clear" w:color="auto" w:fill="FFFFFF"/>
        </w:rPr>
        <w:t xml:space="preserve">organul fiscal verifică </w:t>
      </w:r>
      <w:r>
        <w:rPr>
          <w:sz w:val="24"/>
          <w:szCs w:val="24"/>
          <w:shd w:val="clear" w:color="auto" w:fill="FFFFFF"/>
        </w:rPr>
        <w:t>corectitudinea informațiilor înscrise în cerere și în document</w:t>
      </w:r>
      <w:r>
        <w:rPr>
          <w:sz w:val="24"/>
          <w:szCs w:val="24"/>
          <w:shd w:val="clear" w:color="auto" w:fill="FFFFFF"/>
          <w:lang w:val="en-US"/>
        </w:rPr>
        <w:t>ele prezentate</w:t>
      </w:r>
      <w:r>
        <w:rPr>
          <w:sz w:val="24"/>
          <w:szCs w:val="24"/>
          <w:shd w:val="clear" w:color="auto" w:fill="FFFFFF"/>
        </w:rPr>
        <w:t>.</w:t>
      </w:r>
      <w:bookmarkStart w:id="0" w:name="_GoBack"/>
      <w:bookmarkEnd w:id="0"/>
    </w:p>
    <w:p w:rsidR="009E79CE" w:rsidRDefault="00FD55AC">
      <w:pPr>
        <w:numPr>
          <w:ilvl w:val="0"/>
          <w:numId w:val="2"/>
        </w:numPr>
        <w:overflowPunct/>
        <w:autoSpaceDE/>
        <w:adjustRightInd/>
        <w:spacing w:line="360" w:lineRule="auto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Verificarea validității certificatului calificat și confirmarea identității titularului certificatului calificat s</w:t>
      </w:r>
      <w:r>
        <w:rPr>
          <w:sz w:val="24"/>
          <w:szCs w:val="24"/>
          <w:shd w:val="clear" w:color="auto" w:fill="FFFFFF"/>
        </w:rPr>
        <w:t>e realizează de prestatorul de servicii de încredere emitent, la solicitarea organului fiscal central.</w:t>
      </w:r>
    </w:p>
    <w:p w:rsidR="009E79CE" w:rsidRDefault="00FD55AC">
      <w:pPr>
        <w:overflowPunct/>
        <w:autoSpaceDE/>
        <w:adjustRightInd/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 xml:space="preserve">. În situaţia în care </w:t>
      </w:r>
      <w:r>
        <w:rPr>
          <w:bCs/>
          <w:sz w:val="24"/>
          <w:szCs w:val="24"/>
        </w:rPr>
        <w:t>organul fiscal nu constată erori și datele sunt valide</w:t>
      </w:r>
      <w:r>
        <w:rPr>
          <w:bCs/>
          <w:sz w:val="24"/>
          <w:szCs w:val="24"/>
        </w:rPr>
        <w:t>, cererea pentru utilizarea unui certificat calificat se aprobă</w:t>
      </w:r>
      <w:r>
        <w:rPr>
          <w:bCs/>
          <w:sz w:val="24"/>
          <w:szCs w:val="24"/>
        </w:rPr>
        <w:t xml:space="preserve"> și se</w:t>
      </w:r>
      <w:r>
        <w:rPr>
          <w:bCs/>
          <w:sz w:val="24"/>
          <w:szCs w:val="24"/>
        </w:rPr>
        <w:t xml:space="preserve"> comuni</w:t>
      </w:r>
      <w:r>
        <w:rPr>
          <w:bCs/>
          <w:sz w:val="24"/>
          <w:szCs w:val="24"/>
        </w:rPr>
        <w:t xml:space="preserve">că </w:t>
      </w:r>
      <w:r>
        <w:rPr>
          <w:bCs/>
          <w:sz w:val="24"/>
          <w:szCs w:val="24"/>
        </w:rPr>
        <w:t>acest fapt</w:t>
      </w:r>
      <w:r>
        <w:rPr>
          <w:bCs/>
          <w:sz w:val="24"/>
          <w:szCs w:val="24"/>
        </w:rPr>
        <w:t xml:space="preserve"> contribuabilului</w:t>
      </w:r>
      <w:r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la adresa de poştă electronică menționată în cerere.</w:t>
      </w:r>
    </w:p>
    <w:p w:rsidR="009E79CE" w:rsidRDefault="00FD55AC">
      <w:pPr>
        <w:overflowPunct/>
        <w:autoSpaceDE/>
        <w:adjustRightInd/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9</w:t>
      </w:r>
      <w:r>
        <w:rPr>
          <w:bCs/>
          <w:sz w:val="24"/>
          <w:szCs w:val="24"/>
        </w:rPr>
        <w:t xml:space="preserve">. În situaţia în care </w:t>
      </w:r>
      <w:r>
        <w:rPr>
          <w:bCs/>
          <w:sz w:val="24"/>
          <w:szCs w:val="24"/>
        </w:rPr>
        <w:t>organul fiscal constată erori sau datele din cerere</w:t>
      </w:r>
      <w:r>
        <w:rPr>
          <w:bCs/>
          <w:sz w:val="24"/>
          <w:szCs w:val="24"/>
        </w:rPr>
        <w:t xml:space="preserve"> nu se pot verifica</w:t>
      </w:r>
      <w:r>
        <w:rPr>
          <w:bCs/>
          <w:sz w:val="24"/>
          <w:szCs w:val="24"/>
          <w:lang w:val="en-US"/>
        </w:rPr>
        <w:t xml:space="preserve"> sau nu corespund, </w:t>
      </w:r>
      <w:r>
        <w:rPr>
          <w:bCs/>
          <w:sz w:val="24"/>
          <w:szCs w:val="24"/>
        </w:rPr>
        <w:t>c</w:t>
      </w:r>
      <w:r>
        <w:rPr>
          <w:bCs/>
          <w:sz w:val="24"/>
          <w:szCs w:val="24"/>
        </w:rPr>
        <w:t>ererea pentru utilizarea unui certificat calificat</w:t>
      </w:r>
      <w:r>
        <w:rPr>
          <w:bCs/>
          <w:sz w:val="16"/>
          <w:szCs w:val="16"/>
          <w:lang w:val="en-US"/>
        </w:rPr>
        <w:t xml:space="preserve"> </w:t>
      </w:r>
      <w:r>
        <w:rPr>
          <w:bCs/>
          <w:sz w:val="24"/>
          <w:szCs w:val="24"/>
          <w:lang w:val="en-US"/>
        </w:rPr>
        <w:t>se resp</w:t>
      </w:r>
      <w:r>
        <w:rPr>
          <w:bCs/>
          <w:sz w:val="24"/>
          <w:szCs w:val="24"/>
          <w:lang w:val="en-US"/>
        </w:rPr>
        <w:t>inge</w:t>
      </w:r>
      <w:r>
        <w:rPr>
          <w:bCs/>
          <w:sz w:val="24"/>
          <w:szCs w:val="24"/>
        </w:rPr>
        <w:t>. Motivul respingerii este comunicat printr-un mesaj transmis</w:t>
      </w:r>
      <w:bookmarkStart w:id="1" w:name="_Hlk145876620"/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contribuabilului</w:t>
      </w:r>
      <w:r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la adresa de poştă electronică menționată în cerere</w:t>
      </w:r>
      <w:bookmarkEnd w:id="1"/>
      <w:r>
        <w:rPr>
          <w:bCs/>
          <w:sz w:val="24"/>
          <w:szCs w:val="24"/>
        </w:rPr>
        <w:t>.</w:t>
      </w:r>
    </w:p>
    <w:p w:rsidR="009E79CE" w:rsidRDefault="00FD55AC">
      <w:pPr>
        <w:pStyle w:val="DefaultText"/>
        <w:spacing w:line="360" w:lineRule="auto"/>
        <w:jc w:val="both"/>
        <w:rPr>
          <w:iCs/>
          <w:szCs w:val="24"/>
          <w:lang w:val="it-IT"/>
        </w:rPr>
      </w:pPr>
      <w:r>
        <w:rPr>
          <w:color w:val="000000"/>
          <w:szCs w:val="24"/>
          <w:lang w:val="ro-RO"/>
        </w:rPr>
        <w:t>1</w:t>
      </w:r>
      <w:r>
        <w:rPr>
          <w:color w:val="000000"/>
          <w:szCs w:val="24"/>
          <w:lang w:val="ro-RO"/>
        </w:rPr>
        <w:t>0</w:t>
      </w:r>
      <w:r>
        <w:rPr>
          <w:color w:val="000000"/>
          <w:szCs w:val="24"/>
          <w:lang w:val="ro-RO"/>
        </w:rPr>
        <w:t xml:space="preserve">. </w:t>
      </w:r>
      <w:r>
        <w:rPr>
          <w:color w:val="000000"/>
          <w:szCs w:val="24"/>
          <w:lang w:val="ro-RO"/>
        </w:rPr>
        <w:t>C</w:t>
      </w:r>
      <w:r>
        <w:rPr>
          <w:szCs w:val="24"/>
          <w:lang w:val="ro-RO"/>
        </w:rPr>
        <w:t xml:space="preserve">ontribuabilul sau reprezentantul/ împuternicitul acestuia </w:t>
      </w:r>
      <w:r>
        <w:rPr>
          <w:color w:val="000000"/>
          <w:szCs w:val="24"/>
        </w:rPr>
        <w:t>poate depune</w:t>
      </w:r>
      <w:r>
        <w:rPr>
          <w:color w:val="000000"/>
          <w:szCs w:val="24"/>
          <w:lang w:val="ro-RO"/>
        </w:rPr>
        <w:t xml:space="preserve"> ulterior</w:t>
      </w:r>
      <w:r>
        <w:rPr>
          <w:color w:val="000000"/>
          <w:szCs w:val="24"/>
        </w:rPr>
        <w:t xml:space="preserve"> un nou </w:t>
      </w:r>
      <w:r>
        <w:rPr>
          <w:color w:val="000000"/>
          <w:szCs w:val="24"/>
          <w:lang w:val="ro-RO"/>
        </w:rPr>
        <w:t>f</w:t>
      </w:r>
      <w:r>
        <w:rPr>
          <w:iCs/>
          <w:szCs w:val="24"/>
          <w:lang w:val="it-IT"/>
        </w:rPr>
        <w:t>ormular 150 “Cerere pentru</w:t>
      </w:r>
      <w:r>
        <w:rPr>
          <w:iCs/>
          <w:szCs w:val="24"/>
          <w:lang w:val="it-IT"/>
        </w:rPr>
        <w:t xml:space="preserve"> utilizarea unui certificat calificat”</w:t>
      </w:r>
      <w:r>
        <w:rPr>
          <w:szCs w:val="24"/>
          <w:lang w:val="it-IT"/>
        </w:rPr>
        <w:t>.</w:t>
      </w:r>
    </w:p>
    <w:p w:rsidR="009E79CE" w:rsidRDefault="009E79CE">
      <w:pPr>
        <w:overflowPunct/>
        <w:spacing w:line="360" w:lineRule="auto"/>
        <w:jc w:val="both"/>
        <w:rPr>
          <w:rStyle w:val="slitbdy"/>
          <w:shd w:val="clear" w:color="auto" w:fill="FFFFFF"/>
        </w:rPr>
      </w:pPr>
    </w:p>
    <w:p w:rsidR="009E79CE" w:rsidRDefault="00FD55AC">
      <w:pPr>
        <w:overflowPunct/>
        <w:spacing w:line="360" w:lineRule="auto"/>
        <w:jc w:val="both"/>
        <w:rPr>
          <w:b/>
          <w:iCs/>
        </w:rPr>
      </w:pPr>
      <w:r>
        <w:rPr>
          <w:b/>
          <w:sz w:val="24"/>
          <w:szCs w:val="24"/>
          <w:lang w:val="it-IT"/>
        </w:rPr>
        <w:t xml:space="preserve">III. Revocarea dreptului de utilizare a serviciului </w:t>
      </w:r>
      <w:r>
        <w:rPr>
          <w:b/>
          <w:sz w:val="24"/>
          <w:szCs w:val="24"/>
        </w:rPr>
        <w:t>d</w:t>
      </w:r>
      <w:r>
        <w:rPr>
          <w:b/>
          <w:sz w:val="24"/>
          <w:szCs w:val="24"/>
          <w:lang w:val="it-IT"/>
        </w:rPr>
        <w:t>epunere declaraţii on-lin</w:t>
      </w:r>
      <w:r>
        <w:rPr>
          <w:b/>
          <w:sz w:val="24"/>
          <w:szCs w:val="24"/>
        </w:rPr>
        <w:t>e</w:t>
      </w:r>
    </w:p>
    <w:p w:rsidR="009E79CE" w:rsidRDefault="00FD55AC">
      <w:pPr>
        <w:pStyle w:val="DefaultText"/>
        <w:spacing w:line="360" w:lineRule="auto"/>
        <w:jc w:val="both"/>
        <w:rPr>
          <w:szCs w:val="24"/>
          <w:lang w:val="it-IT"/>
        </w:rPr>
      </w:pPr>
      <w:r>
        <w:rPr>
          <w:szCs w:val="24"/>
          <w:lang w:val="ro-RO"/>
        </w:rPr>
        <w:t>1</w:t>
      </w:r>
      <w:r>
        <w:rPr>
          <w:szCs w:val="24"/>
          <w:lang w:val="ro-RO"/>
        </w:rPr>
        <w:t>1</w:t>
      </w:r>
      <w:r>
        <w:rPr>
          <w:szCs w:val="24"/>
          <w:lang w:val="ro-RO"/>
        </w:rPr>
        <w:t>.</w:t>
      </w:r>
      <w:r>
        <w:rPr>
          <w:szCs w:val="24"/>
          <w:lang w:val="ro-RO"/>
        </w:rPr>
        <w:t xml:space="preserve"> </w:t>
      </w:r>
      <w:r>
        <w:rPr>
          <w:szCs w:val="24"/>
        </w:rPr>
        <w:t xml:space="preserve">(1) </w:t>
      </w:r>
      <w:r>
        <w:rPr>
          <w:szCs w:val="24"/>
          <w:lang w:val="it-IT"/>
        </w:rPr>
        <w:t xml:space="preserve">Revocarea dreptului de utilizare a serviciului </w:t>
      </w:r>
      <w:r>
        <w:rPr>
          <w:szCs w:val="24"/>
          <w:lang w:val="ro-RO"/>
        </w:rPr>
        <w:t>d</w:t>
      </w:r>
      <w:r>
        <w:rPr>
          <w:szCs w:val="24"/>
          <w:lang w:val="it-IT"/>
        </w:rPr>
        <w:t xml:space="preserve">epunere declaraţii on-line se solicită de către </w:t>
      </w:r>
      <w:r>
        <w:rPr>
          <w:szCs w:val="24"/>
          <w:lang w:val="ro-RO"/>
        </w:rPr>
        <w:t>contribuabil</w:t>
      </w:r>
      <w:r>
        <w:rPr>
          <w:szCs w:val="24"/>
          <w:lang w:val="ro-RO"/>
        </w:rPr>
        <w:t xml:space="preserve"> </w:t>
      </w:r>
      <w:r>
        <w:rPr>
          <w:szCs w:val="24"/>
          <w:lang w:val="it-IT"/>
        </w:rPr>
        <w:t xml:space="preserve">prin completarea şi transmiterea formularului 151 "Cerere pentru revocarea dreptului de utilizare a serviciului </w:t>
      </w:r>
      <w:r>
        <w:rPr>
          <w:szCs w:val="24"/>
          <w:lang w:val="ro-RO"/>
        </w:rPr>
        <w:t>d</w:t>
      </w:r>
      <w:r>
        <w:rPr>
          <w:szCs w:val="24"/>
          <w:lang w:val="it-IT"/>
        </w:rPr>
        <w:t>epunere declaraţii on-line</w:t>
      </w:r>
      <w:r>
        <w:rPr>
          <w:szCs w:val="24"/>
        </w:rPr>
        <w:t>”</w:t>
      </w:r>
      <w:r>
        <w:rPr>
          <w:szCs w:val="24"/>
          <w:lang w:val="it-IT"/>
        </w:rPr>
        <w:t>.</w:t>
      </w:r>
    </w:p>
    <w:p w:rsidR="009E79CE" w:rsidRDefault="00FD55AC">
      <w:pPr>
        <w:pStyle w:val="DefaultText"/>
        <w:spacing w:line="360" w:lineRule="auto"/>
        <w:jc w:val="both"/>
        <w:rPr>
          <w:szCs w:val="24"/>
          <w:lang w:val="it-IT"/>
        </w:rPr>
      </w:pPr>
      <w:r>
        <w:rPr>
          <w:szCs w:val="24"/>
        </w:rPr>
        <w:lastRenderedPageBreak/>
        <w:t xml:space="preserve">(2) </w:t>
      </w:r>
      <w:r>
        <w:rPr>
          <w:szCs w:val="24"/>
          <w:lang w:val="it-IT"/>
        </w:rPr>
        <w:t xml:space="preserve">Cererea pentru revocarea dreptului de utilizare a serviciului </w:t>
      </w:r>
      <w:r>
        <w:rPr>
          <w:szCs w:val="24"/>
          <w:lang w:val="ro-RO"/>
        </w:rPr>
        <w:t>d</w:t>
      </w:r>
      <w:r>
        <w:rPr>
          <w:szCs w:val="24"/>
          <w:lang w:val="it-IT"/>
        </w:rPr>
        <w:t>epunere declaraţii on-line se transmite prin mi</w:t>
      </w:r>
      <w:r>
        <w:rPr>
          <w:szCs w:val="24"/>
          <w:lang w:val="it-IT"/>
        </w:rPr>
        <w:t>jloace electronice de transmitere la distanță.</w:t>
      </w:r>
      <w:r>
        <w:rPr>
          <w:szCs w:val="24"/>
          <w:lang w:val="ro-RO"/>
        </w:rPr>
        <w:t xml:space="preserve"> </w:t>
      </w:r>
    </w:p>
    <w:p w:rsidR="009E79CE" w:rsidRDefault="00FD55AC">
      <w:pPr>
        <w:pStyle w:val="DefaultText"/>
        <w:spacing w:line="360" w:lineRule="auto"/>
        <w:jc w:val="both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>1</w:t>
      </w:r>
      <w:r>
        <w:rPr>
          <w:szCs w:val="24"/>
          <w:shd w:val="clear" w:color="auto" w:fill="FFFFFF"/>
          <w:lang w:val="ro-RO"/>
        </w:rPr>
        <w:t>2</w:t>
      </w:r>
      <w:r>
        <w:rPr>
          <w:szCs w:val="24"/>
          <w:shd w:val="clear" w:color="auto" w:fill="FFFFFF"/>
        </w:rPr>
        <w:t xml:space="preserve">. În situația în care </w:t>
      </w:r>
      <w:r>
        <w:rPr>
          <w:szCs w:val="24"/>
          <w:shd w:val="clear" w:color="auto" w:fill="FFFFFF"/>
          <w:lang w:val="ro-RO"/>
        </w:rPr>
        <w:t>c</w:t>
      </w:r>
      <w:r>
        <w:rPr>
          <w:szCs w:val="24"/>
          <w:shd w:val="clear" w:color="auto" w:fill="FFFFFF"/>
        </w:rPr>
        <w:t>erere</w:t>
      </w:r>
      <w:r>
        <w:rPr>
          <w:szCs w:val="24"/>
          <w:shd w:val="clear" w:color="auto" w:fill="FFFFFF"/>
          <w:lang w:val="ro-RO"/>
        </w:rPr>
        <w:t>a</w:t>
      </w:r>
      <w:r>
        <w:rPr>
          <w:szCs w:val="24"/>
          <w:shd w:val="clear" w:color="auto" w:fill="FFFFFF"/>
        </w:rPr>
        <w:t xml:space="preserve"> de revocare</w:t>
      </w:r>
      <w:r>
        <w:rPr>
          <w:szCs w:val="24"/>
          <w:shd w:val="clear" w:color="auto" w:fill="FFFFFF"/>
          <w:lang w:val="ro-RO"/>
        </w:rPr>
        <w:t xml:space="preserve"> a </w:t>
      </w:r>
      <w:r>
        <w:rPr>
          <w:szCs w:val="24"/>
          <w:lang w:val="it-IT"/>
        </w:rPr>
        <w:t xml:space="preserve">dreptului de utilizare a serviciului </w:t>
      </w:r>
      <w:r>
        <w:rPr>
          <w:szCs w:val="24"/>
          <w:lang w:val="ro-RO"/>
        </w:rPr>
        <w:t>d</w:t>
      </w:r>
      <w:r>
        <w:rPr>
          <w:szCs w:val="24"/>
          <w:lang w:val="it-IT"/>
        </w:rPr>
        <w:t xml:space="preserve">epunere declaraţii on-line </w:t>
      </w:r>
      <w:r>
        <w:rPr>
          <w:szCs w:val="24"/>
          <w:shd w:val="clear" w:color="auto" w:fill="FFFFFF"/>
        </w:rPr>
        <w:t xml:space="preserve">nu se semnează </w:t>
      </w:r>
      <w:r>
        <w:rPr>
          <w:szCs w:val="24"/>
          <w:shd w:val="clear" w:color="auto" w:fill="FFFFFF"/>
          <w:lang w:val="ro-RO"/>
        </w:rPr>
        <w:t>electronic</w:t>
      </w:r>
      <w:r>
        <w:rPr>
          <w:szCs w:val="24"/>
          <w:shd w:val="clear" w:color="auto" w:fill="FFFFFF"/>
        </w:rPr>
        <w:t xml:space="preserve">, formularul se depune la </w:t>
      </w:r>
      <w:r>
        <w:rPr>
          <w:szCs w:val="24"/>
          <w:shd w:val="clear" w:color="auto" w:fill="FFFFFF"/>
          <w:lang w:val="ro-RO"/>
        </w:rPr>
        <w:t xml:space="preserve">sediul </w:t>
      </w:r>
      <w:r>
        <w:rPr>
          <w:szCs w:val="24"/>
          <w:shd w:val="clear" w:color="auto" w:fill="FFFFFF"/>
        </w:rPr>
        <w:t>oricărui organ fiscal centra</w:t>
      </w:r>
      <w:r>
        <w:rPr>
          <w:szCs w:val="24"/>
          <w:shd w:val="clear" w:color="auto" w:fill="FFFFFF"/>
          <w:lang w:val="ro-RO"/>
        </w:rPr>
        <w:t>l</w:t>
      </w:r>
      <w:r>
        <w:rPr>
          <w:szCs w:val="24"/>
          <w:shd w:val="clear" w:color="auto" w:fill="FFFFFF"/>
        </w:rPr>
        <w:t>.</w:t>
      </w:r>
    </w:p>
    <w:p w:rsidR="009E79CE" w:rsidRDefault="00FD55AC">
      <w:pPr>
        <w:pStyle w:val="DefaultText"/>
        <w:spacing w:line="360" w:lineRule="auto"/>
        <w:jc w:val="both"/>
        <w:rPr>
          <w:szCs w:val="24"/>
          <w:shd w:val="clear" w:color="auto" w:fill="FFFFFF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D61863B" wp14:editId="61675857">
                <wp:simplePos x="0" y="0"/>
                <wp:positionH relativeFrom="column">
                  <wp:posOffset>885825</wp:posOffset>
                </wp:positionH>
                <wp:positionV relativeFrom="paragraph">
                  <wp:posOffset>62230</wp:posOffset>
                </wp:positionV>
                <wp:extent cx="4514850" cy="10541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4850" cy="1054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D55AC" w:rsidRDefault="00FD55AC" w:rsidP="00FD55AC">
                            <w:pPr>
                              <w:rPr>
                                <w:b/>
                                <w:bCs/>
                                <w:color w:val="EEECE1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EEECE1"/>
                                <w:sz w:val="144"/>
                                <w:szCs w:val="144"/>
                              </w:rPr>
                              <w:t>PROIECT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61863B" id="Text Box 3" o:spid="_x0000_s1028" type="#_x0000_t202" style="position:absolute;left:0;text-align:left;margin-left:69.75pt;margin-top:4.9pt;width:355.5pt;height:83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on+9QIAAIIGAAAOAAAAZHJzL2Uyb0RvYy54bWysVduOmzAQfa/Uf7D8zgKJkxC0pEogVJW2&#10;F2m3H+CACVbBprazZFv13zs2uW22D1W3eUC2Zzw+Z87M5Pbdvm3QI1OaS5Hg8CbAiIlCllxsE/z1&#10;IfcijLShoqSNFCzBT0zjd4u3b277LmYjWcumZApBEKHjvktwbUwX+74uatZSfSM7JsBYSdVSA1u1&#10;9UtFe4jeNv4oCKZ+L1XZKVkwreE0G4x44eJXFSvM56rSzKAmwYDNuK9y3439+otbGm8V7WpeHGDQ&#10;f0DRUi7g0VOojBqKdoq/CNXyQkktK3NTyNaXVcUL5jgAmzC4YnNf0445LpAc3Z3SpP9f2OLT4xeF&#10;eJngMUaCtiDRA9sbtJJ7NLbZ6Tsdg9N9B25mD8egsmOquztZfNNIyLSmYsuWSsm+ZrQEdKG96V9c&#10;HeJoG2TTf5QlPEN3RrpA+0q1NnWQDATRQaWnkzIWSgGHZBKSaAKmAmxhMCFh4LTzaXy83ilt3jPZ&#10;IrtIsALpXXj6eKeNhUPjo4t9TcicN42TvxHPDsBxOGGufobbNAYosLSeFpTT9uc8mK+jdUQ8Mpqu&#10;PRJkmbfMU+JN83A2ycZZmmbhL4siJHHNy5IJ++ixzkLydzoeKn6okFOladnw0oazkLTabtJGoUcK&#10;dZ67n5MALGc3/zkMlxLgckUpHJFgNZp7+TSaeSQnE28+CyIvCOer+TQgc5LlzyndccFeTwn1CZ6O&#10;QWJH5wz6ilvgfi+50bjlBiZJw9sERycnGtuKXIvSCW0ob4b1RSos/D+nYplPghkZR95sNhl7ZLwO&#10;vFWUp94yDafT2XqVrtZX6q5dxejXZ8NpclF+F3gPb5whQ70ea9O1nO2yod/MfrN3vT06dvJGlk/Q&#10;g0pCh0A3weCGRS3VD4x6GIIJ1t93VDGMmg8C+ngeEmKnptuQyWwEG3Vp2VxaqCggVIINRsMyNcOk&#10;3XWKb2t4aZgcQi6h9yvuutIOiQEVMLIbGHSO22Eo20l6uXde57+OxW8AAAD//wMAUEsDBBQABgAI&#10;AAAAIQA2KH2S3gAAAAkBAAAPAAAAZHJzL2Rvd25yZXYueG1sTI/NTsMwEITvSLyDtUjcqNOiQBri&#10;VFWkCgnBoaUXbpvYTaLa6xC7beDpWU5w/DSj+SlWk7PibMbQe1IwnyUgDDVe99Qq2L9v7jIQISJp&#10;tJ6Mgi8TYFVeXxWYa3+hrTnvYis4hEKOCroYh1zK0HTGYZj5wRBrBz86jIxjK/WIFw53Vi6S5EE6&#10;7IkbOhxM1ZnmuDs5BS/V5g239cJl37Z6fj2sh8/9R6rU7c20fgIRzRT/zPA7n6dDyZtqfyIdhGW+&#10;X6ZsVbDkB6xnacJcs/CYZiDLQv5/UP4AAAD//wMAUEsBAi0AFAAGAAgAAAAhALaDOJL+AAAA4QEA&#10;ABMAAAAAAAAAAAAAAAAAAAAAAFtDb250ZW50X1R5cGVzXS54bWxQSwECLQAUAAYACAAAACEAOP0h&#10;/9YAAACUAQAACwAAAAAAAAAAAAAAAAAvAQAAX3JlbHMvLnJlbHNQSwECLQAUAAYACAAAACEApfqJ&#10;/vUCAACCBgAADgAAAAAAAAAAAAAAAAAuAgAAZHJzL2Uyb0RvYy54bWxQSwECLQAUAAYACAAAACEA&#10;Nih9kt4AAAAJAQAADwAAAAAAAAAAAAAAAABPBQAAZHJzL2Rvd25yZXYueG1sUEsFBgAAAAAEAAQA&#10;8wAAAFoGAAAAAA==&#10;" filled="f" stroked="f" strokeweight=".5pt">
                <v:textbox>
                  <w:txbxContent>
                    <w:p w:rsidR="00FD55AC" w:rsidRDefault="00FD55AC" w:rsidP="00FD55AC">
                      <w:pPr>
                        <w:rPr>
                          <w:b/>
                          <w:bCs/>
                          <w:color w:val="EEECE1"/>
                          <w:sz w:val="144"/>
                          <w:szCs w:val="144"/>
                        </w:rPr>
                      </w:pPr>
                      <w:r>
                        <w:rPr>
                          <w:b/>
                          <w:bCs/>
                          <w:color w:val="EEECE1"/>
                          <w:sz w:val="144"/>
                          <w:szCs w:val="144"/>
                        </w:rPr>
                        <w:t>PROIECT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4"/>
          <w:shd w:val="clear" w:color="auto" w:fill="FFFFFF"/>
        </w:rPr>
        <w:t>1</w:t>
      </w:r>
      <w:r>
        <w:rPr>
          <w:szCs w:val="24"/>
          <w:shd w:val="clear" w:color="auto" w:fill="FFFFFF"/>
          <w:lang w:val="ro-RO"/>
        </w:rPr>
        <w:t>3</w:t>
      </w:r>
      <w:r>
        <w:rPr>
          <w:szCs w:val="24"/>
          <w:shd w:val="clear" w:color="auto" w:fill="FFFFFF"/>
        </w:rPr>
        <w:t>. Revo</w:t>
      </w:r>
      <w:r>
        <w:rPr>
          <w:szCs w:val="24"/>
          <w:shd w:val="clear" w:color="auto" w:fill="FFFFFF"/>
        </w:rPr>
        <w:t>carea se comunică contribuabil</w:t>
      </w:r>
      <w:r>
        <w:rPr>
          <w:szCs w:val="24"/>
          <w:shd w:val="clear" w:color="auto" w:fill="FFFFFF"/>
          <w:lang w:val="ro-RO"/>
        </w:rPr>
        <w:t>ului</w:t>
      </w:r>
      <w:r>
        <w:rPr>
          <w:szCs w:val="24"/>
          <w:shd w:val="clear" w:color="auto" w:fill="FFFFFF"/>
          <w:lang w:val="ro-RO"/>
        </w:rPr>
        <w:t xml:space="preserve"> </w:t>
      </w:r>
      <w:r>
        <w:rPr>
          <w:bCs/>
          <w:szCs w:val="24"/>
        </w:rPr>
        <w:t>la adresa de poştă electronică</w:t>
      </w:r>
      <w:r>
        <w:rPr>
          <w:bCs/>
          <w:szCs w:val="24"/>
          <w:lang w:val="ro-RO"/>
        </w:rPr>
        <w:t xml:space="preserve">, </w:t>
      </w:r>
      <w:r>
        <w:rPr>
          <w:bCs/>
          <w:szCs w:val="24"/>
          <w:shd w:val="clear" w:color="auto" w:fill="FFFFFF"/>
          <w:lang w:val="ro-RO"/>
        </w:rPr>
        <w:t>menționată în cerere.</w:t>
      </w:r>
      <w:r w:rsidRPr="00FD55AC">
        <w:rPr>
          <w:noProof/>
          <w:szCs w:val="24"/>
        </w:rPr>
        <w:t xml:space="preserve"> </w:t>
      </w:r>
    </w:p>
    <w:p w:rsidR="009E79CE" w:rsidRDefault="009E79CE">
      <w:pPr>
        <w:pStyle w:val="DefaultText"/>
        <w:spacing w:line="360" w:lineRule="auto"/>
        <w:jc w:val="both"/>
        <w:rPr>
          <w:b/>
          <w:bCs/>
          <w:szCs w:val="24"/>
        </w:rPr>
      </w:pPr>
    </w:p>
    <w:p w:rsidR="009E79CE" w:rsidRDefault="009E79CE">
      <w:pPr>
        <w:pStyle w:val="DefaultText"/>
        <w:spacing w:line="360" w:lineRule="auto"/>
        <w:jc w:val="both"/>
        <w:rPr>
          <w:b/>
          <w:bCs/>
          <w:szCs w:val="24"/>
        </w:rPr>
      </w:pPr>
    </w:p>
    <w:p w:rsidR="009E79CE" w:rsidRDefault="00FD55AC">
      <w:pPr>
        <w:pStyle w:val="DefaultText"/>
        <w:spacing w:line="360" w:lineRule="auto"/>
        <w:jc w:val="both"/>
        <w:rPr>
          <w:b/>
          <w:bCs/>
          <w:szCs w:val="24"/>
          <w:lang w:val="it-IT"/>
        </w:rPr>
      </w:pPr>
      <w:r>
        <w:rPr>
          <w:b/>
          <w:bCs/>
          <w:szCs w:val="24"/>
        </w:rPr>
        <w:t>IV. Eviden</w:t>
      </w:r>
      <w:r>
        <w:rPr>
          <w:b/>
          <w:bCs/>
          <w:szCs w:val="24"/>
          <w:lang w:val="ro-RO"/>
        </w:rPr>
        <w:t>ța cererilor de utilizare a unui certificat calificat și a c</w:t>
      </w:r>
      <w:r>
        <w:rPr>
          <w:b/>
          <w:bCs/>
          <w:szCs w:val="24"/>
          <w:shd w:val="clear" w:color="auto" w:fill="FFFFFF"/>
        </w:rPr>
        <w:t>erer</w:t>
      </w:r>
      <w:r>
        <w:rPr>
          <w:b/>
          <w:bCs/>
          <w:szCs w:val="24"/>
          <w:shd w:val="clear" w:color="auto" w:fill="FFFFFF"/>
          <w:lang w:val="ro-RO"/>
        </w:rPr>
        <w:t>ilor</w:t>
      </w:r>
      <w:r>
        <w:rPr>
          <w:b/>
          <w:bCs/>
          <w:szCs w:val="24"/>
          <w:shd w:val="clear" w:color="auto" w:fill="FFFFFF"/>
        </w:rPr>
        <w:t xml:space="preserve"> de revocare</w:t>
      </w:r>
      <w:r>
        <w:rPr>
          <w:b/>
          <w:bCs/>
          <w:szCs w:val="24"/>
          <w:shd w:val="clear" w:color="auto" w:fill="FFFFFF"/>
          <w:lang w:val="ro-RO"/>
        </w:rPr>
        <w:t xml:space="preserve"> a </w:t>
      </w:r>
      <w:r>
        <w:rPr>
          <w:b/>
          <w:bCs/>
          <w:szCs w:val="24"/>
          <w:lang w:val="it-IT"/>
        </w:rPr>
        <w:t xml:space="preserve">dreptului de utilizare a serviciului </w:t>
      </w:r>
      <w:r>
        <w:rPr>
          <w:b/>
          <w:bCs/>
          <w:szCs w:val="24"/>
          <w:lang w:val="ro-RO"/>
        </w:rPr>
        <w:t>d</w:t>
      </w:r>
      <w:r>
        <w:rPr>
          <w:b/>
          <w:bCs/>
          <w:szCs w:val="24"/>
          <w:lang w:val="it-IT"/>
        </w:rPr>
        <w:t xml:space="preserve">epunere declaraţii on-line </w:t>
      </w:r>
    </w:p>
    <w:p w:rsidR="009E79CE" w:rsidRDefault="00FD55AC">
      <w:pPr>
        <w:overflowPunct/>
        <w:spacing w:line="360" w:lineRule="auto"/>
        <w:jc w:val="both"/>
        <w:rPr>
          <w:iCs/>
          <w:sz w:val="24"/>
          <w:szCs w:val="24"/>
          <w:lang w:val="it-IT"/>
        </w:rPr>
      </w:pPr>
      <w:r>
        <w:rPr>
          <w:iCs/>
          <w:sz w:val="24"/>
          <w:szCs w:val="24"/>
          <w:lang w:val="it-IT"/>
        </w:rPr>
        <w:t>1</w:t>
      </w:r>
      <w:r>
        <w:rPr>
          <w:iCs/>
          <w:sz w:val="24"/>
          <w:szCs w:val="24"/>
        </w:rPr>
        <w:t>4</w:t>
      </w:r>
      <w:r>
        <w:rPr>
          <w:iCs/>
          <w:sz w:val="24"/>
          <w:szCs w:val="24"/>
          <w:lang w:val="it-IT"/>
        </w:rPr>
        <w:t xml:space="preserve">. </w:t>
      </w:r>
      <w:r>
        <w:rPr>
          <w:iCs/>
          <w:sz w:val="24"/>
          <w:szCs w:val="24"/>
          <w:lang w:val="it-IT"/>
        </w:rPr>
        <w:t>Prin func</w:t>
      </w:r>
      <w:r>
        <w:rPr>
          <w:iCs/>
          <w:sz w:val="24"/>
          <w:szCs w:val="24"/>
        </w:rPr>
        <w:t xml:space="preserve">ţiile aplicaţiilor informatice </w:t>
      </w:r>
      <w:r>
        <w:rPr>
          <w:iCs/>
          <w:sz w:val="24"/>
          <w:szCs w:val="24"/>
          <w:lang w:val="it-IT"/>
        </w:rPr>
        <w:t xml:space="preserve">se organizează o evidenţă care să asigure păstrarea, administrarea şi utilizarea informaţiilor din documentele primite și </w:t>
      </w:r>
      <w:r>
        <w:rPr>
          <w:iCs/>
          <w:sz w:val="24"/>
          <w:szCs w:val="24"/>
        </w:rPr>
        <w:t xml:space="preserve">care </w:t>
      </w:r>
      <w:r>
        <w:rPr>
          <w:iCs/>
          <w:sz w:val="24"/>
          <w:szCs w:val="24"/>
          <w:lang w:val="it-IT"/>
        </w:rPr>
        <w:t>se transmit</w:t>
      </w:r>
      <w:r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it-IT"/>
        </w:rPr>
        <w:t>organului fiscal competent în administrarea contribuabilului.</w:t>
      </w:r>
    </w:p>
    <w:p w:rsidR="009E79CE" w:rsidRDefault="00FD55AC">
      <w:pPr>
        <w:overflowPunct/>
        <w:spacing w:line="36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  <w:lang w:val="it-IT"/>
        </w:rPr>
        <w:t>1</w:t>
      </w:r>
      <w:r>
        <w:rPr>
          <w:iCs/>
          <w:sz w:val="24"/>
          <w:szCs w:val="24"/>
        </w:rPr>
        <w:t>5</w:t>
      </w:r>
      <w:r>
        <w:rPr>
          <w:iCs/>
          <w:sz w:val="24"/>
          <w:szCs w:val="24"/>
          <w:lang w:val="it-IT"/>
        </w:rPr>
        <w:t xml:space="preserve">. </w:t>
      </w:r>
      <w:r>
        <w:rPr>
          <w:iCs/>
          <w:sz w:val="24"/>
          <w:szCs w:val="24"/>
        </w:rPr>
        <w:t xml:space="preserve">Evidența </w:t>
      </w:r>
      <w:r>
        <w:rPr>
          <w:iCs/>
          <w:sz w:val="24"/>
          <w:szCs w:val="24"/>
        </w:rPr>
        <w:t>cererilor conține următoarele informații:</w:t>
      </w:r>
    </w:p>
    <w:p w:rsidR="009E79CE" w:rsidRDefault="00FD55AC">
      <w:pPr>
        <w:overflowPunct/>
        <w:spacing w:line="36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a) numărul de înregistrare și data cererii pentru utilizare</w:t>
      </w:r>
      <w:r>
        <w:rPr>
          <w:sz w:val="24"/>
          <w:szCs w:val="24"/>
          <w:shd w:val="clear" w:color="auto" w:fill="FFFFFF"/>
        </w:rPr>
        <w:t>a unui certificat calificat</w:t>
      </w:r>
      <w:r>
        <w:rPr>
          <w:sz w:val="24"/>
          <w:szCs w:val="24"/>
          <w:shd w:val="clear" w:color="auto" w:fill="FFFFFF"/>
        </w:rPr>
        <w:t>;</w:t>
      </w:r>
    </w:p>
    <w:p w:rsidR="009E79CE" w:rsidRDefault="00FD55AC">
      <w:pPr>
        <w:overflowPunct/>
        <w:spacing w:line="36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b) numărul de înregistrare și data cererii de revocare a dreptului de utilizare a serviciului depunere declaraţii on-line;</w:t>
      </w:r>
    </w:p>
    <w:p w:rsidR="009E79CE" w:rsidRDefault="00FD55AC">
      <w:pPr>
        <w:overflowPunct/>
        <w:spacing w:line="36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c) </w:t>
      </w:r>
      <w:r>
        <w:rPr>
          <w:iCs/>
          <w:sz w:val="24"/>
          <w:szCs w:val="24"/>
        </w:rPr>
        <w:t>denumire/ nume, prenume contribuabil;</w:t>
      </w:r>
    </w:p>
    <w:p w:rsidR="009E79CE" w:rsidRDefault="00FD55AC">
      <w:pPr>
        <w:overflowPunct/>
        <w:spacing w:line="36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d)  cod de identificare fiscală al contribuabilului;</w:t>
      </w:r>
    </w:p>
    <w:p w:rsidR="009E79CE" w:rsidRDefault="00FD55AC">
      <w:pPr>
        <w:overflowPunct/>
        <w:spacing w:line="36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e) nume/ prenume și codul de identificare fiscală al titularul</w:t>
      </w:r>
      <w:r>
        <w:rPr>
          <w:iCs/>
          <w:sz w:val="24"/>
          <w:szCs w:val="24"/>
          <w:lang w:val="en-US"/>
        </w:rPr>
        <w:t>ui</w:t>
      </w:r>
      <w:r>
        <w:rPr>
          <w:iCs/>
          <w:sz w:val="24"/>
          <w:szCs w:val="24"/>
        </w:rPr>
        <w:t xml:space="preserve"> certificatului calificat;</w:t>
      </w:r>
    </w:p>
    <w:p w:rsidR="009E79CE" w:rsidRDefault="00FD55AC">
      <w:pPr>
        <w:overflowPunct/>
        <w:spacing w:line="36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f) calitatea titularului certificatului calificat;</w:t>
      </w:r>
    </w:p>
    <w:p w:rsidR="009E79CE" w:rsidRDefault="00FD55AC">
      <w:pPr>
        <w:overflowPunct/>
        <w:spacing w:line="36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g) modul de soluționare</w:t>
      </w:r>
      <w:r>
        <w:rPr>
          <w:iCs/>
          <w:sz w:val="24"/>
          <w:szCs w:val="24"/>
        </w:rPr>
        <w:t xml:space="preserve"> a cererii pentru utilizare</w:t>
      </w:r>
      <w:r>
        <w:rPr>
          <w:sz w:val="24"/>
          <w:szCs w:val="24"/>
          <w:shd w:val="clear" w:color="auto" w:fill="FFFFFF"/>
        </w:rPr>
        <w:t>a unui certificat calificat</w:t>
      </w:r>
      <w:r>
        <w:rPr>
          <w:sz w:val="24"/>
          <w:szCs w:val="24"/>
          <w:shd w:val="clear" w:color="auto" w:fill="FFFFFF"/>
        </w:rPr>
        <w:t>:</w:t>
      </w:r>
    </w:p>
    <w:p w:rsidR="009E79CE" w:rsidRDefault="00FD55AC">
      <w:pPr>
        <w:overflowPunct/>
        <w:spacing w:line="36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- aprobată;</w:t>
      </w:r>
    </w:p>
    <w:p w:rsidR="009E79CE" w:rsidRDefault="00FD55AC">
      <w:pPr>
        <w:overflowPunct/>
        <w:spacing w:line="36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- respinsă.</w:t>
      </w:r>
    </w:p>
    <w:p w:rsidR="009E79CE" w:rsidRDefault="00FD55AC">
      <w:pPr>
        <w:overflowPunct/>
        <w:spacing w:line="36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În cazul respingerii cererii, se înscrie și motivul respingerii acesteia;</w:t>
      </w:r>
    </w:p>
    <w:p w:rsidR="009E79CE" w:rsidRDefault="00FD55AC">
      <w:pPr>
        <w:overflowPunct/>
        <w:spacing w:line="360" w:lineRule="auto"/>
        <w:jc w:val="both"/>
        <w:rPr>
          <w:iCs/>
          <w:sz w:val="24"/>
          <w:szCs w:val="24"/>
          <w:lang w:val="en-US"/>
        </w:rPr>
      </w:pPr>
      <w:r>
        <w:rPr>
          <w:iCs/>
          <w:sz w:val="24"/>
          <w:szCs w:val="24"/>
        </w:rPr>
        <w:t>h)  nume/ prenume și codul de identificare fiscală al persoanei care solicită revocarea dreptului de u</w:t>
      </w:r>
      <w:r>
        <w:rPr>
          <w:iCs/>
          <w:sz w:val="24"/>
          <w:szCs w:val="24"/>
        </w:rPr>
        <w:t>tilizare a serviciului depunere declaraţii on-line</w:t>
      </w:r>
      <w:r>
        <w:rPr>
          <w:iCs/>
          <w:sz w:val="24"/>
          <w:szCs w:val="24"/>
          <w:lang w:val="en-US"/>
        </w:rPr>
        <w:t>.</w:t>
      </w:r>
    </w:p>
    <w:p w:rsidR="009E79CE" w:rsidRDefault="009E79CE">
      <w:pPr>
        <w:pStyle w:val="DefaultText"/>
        <w:spacing w:line="360" w:lineRule="auto"/>
        <w:jc w:val="both"/>
        <w:rPr>
          <w:rStyle w:val="slitbdy"/>
        </w:rPr>
      </w:pPr>
    </w:p>
    <w:sectPr w:rsidR="009E79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9CE" w:rsidRDefault="00FD55AC">
      <w:r>
        <w:separator/>
      </w:r>
    </w:p>
  </w:endnote>
  <w:endnote w:type="continuationSeparator" w:id="0">
    <w:p w:rsidR="009E79CE" w:rsidRDefault="00FD5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9CE" w:rsidRDefault="00FD55AC">
      <w:r>
        <w:separator/>
      </w:r>
    </w:p>
  </w:footnote>
  <w:footnote w:type="continuationSeparator" w:id="0">
    <w:p w:rsidR="009E79CE" w:rsidRDefault="00FD55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DE9608E"/>
    <w:multiLevelType w:val="singleLevel"/>
    <w:tmpl w:val="DDE9608E"/>
    <w:lvl w:ilvl="0">
      <w:start w:val="2"/>
      <w:numFmt w:val="decimal"/>
      <w:suff w:val="space"/>
      <w:lvlText w:val="(%1)"/>
      <w:lvlJc w:val="left"/>
    </w:lvl>
  </w:abstractNum>
  <w:abstractNum w:abstractNumId="1">
    <w:nsid w:val="DF239B21"/>
    <w:multiLevelType w:val="singleLevel"/>
    <w:tmpl w:val="DF239B21"/>
    <w:lvl w:ilvl="0">
      <w:start w:val="1"/>
      <w:numFmt w:val="upperRoman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72A27"/>
    <w:rsid w:val="0029201E"/>
    <w:rsid w:val="00526A96"/>
    <w:rsid w:val="007451A9"/>
    <w:rsid w:val="009E79CE"/>
    <w:rsid w:val="00FD55AC"/>
    <w:rsid w:val="022C017A"/>
    <w:rsid w:val="02A03639"/>
    <w:rsid w:val="02A51B0D"/>
    <w:rsid w:val="03A801CC"/>
    <w:rsid w:val="044A4634"/>
    <w:rsid w:val="066E033F"/>
    <w:rsid w:val="08077A54"/>
    <w:rsid w:val="08870373"/>
    <w:rsid w:val="099B14BC"/>
    <w:rsid w:val="09F33414"/>
    <w:rsid w:val="0B0C422A"/>
    <w:rsid w:val="0C5B29A0"/>
    <w:rsid w:val="0C7C3D2B"/>
    <w:rsid w:val="0DE57181"/>
    <w:rsid w:val="0E834E2D"/>
    <w:rsid w:val="10101D38"/>
    <w:rsid w:val="10A54507"/>
    <w:rsid w:val="11800E6E"/>
    <w:rsid w:val="14C93B86"/>
    <w:rsid w:val="14E437FE"/>
    <w:rsid w:val="163C6785"/>
    <w:rsid w:val="165B5A33"/>
    <w:rsid w:val="1679340A"/>
    <w:rsid w:val="179F4DE8"/>
    <w:rsid w:val="17BA7345"/>
    <w:rsid w:val="18535929"/>
    <w:rsid w:val="185C3632"/>
    <w:rsid w:val="18C61783"/>
    <w:rsid w:val="1947366C"/>
    <w:rsid w:val="1BA3432C"/>
    <w:rsid w:val="1C3D3A73"/>
    <w:rsid w:val="1CD86BD9"/>
    <w:rsid w:val="1CDD5FA3"/>
    <w:rsid w:val="1CF326D6"/>
    <w:rsid w:val="1D0D31EA"/>
    <w:rsid w:val="1D656B63"/>
    <w:rsid w:val="1D7D75CA"/>
    <w:rsid w:val="1DBB0E2B"/>
    <w:rsid w:val="1DFE4509"/>
    <w:rsid w:val="1EDD02AB"/>
    <w:rsid w:val="1F0605D2"/>
    <w:rsid w:val="1F4D2A78"/>
    <w:rsid w:val="21EF106F"/>
    <w:rsid w:val="22144C11"/>
    <w:rsid w:val="223B50C9"/>
    <w:rsid w:val="22E11D83"/>
    <w:rsid w:val="22FA5735"/>
    <w:rsid w:val="230342F4"/>
    <w:rsid w:val="235162D4"/>
    <w:rsid w:val="239F212F"/>
    <w:rsid w:val="25505647"/>
    <w:rsid w:val="278A2C3C"/>
    <w:rsid w:val="27BC4622"/>
    <w:rsid w:val="28481792"/>
    <w:rsid w:val="28912960"/>
    <w:rsid w:val="28BA425B"/>
    <w:rsid w:val="28F5303A"/>
    <w:rsid w:val="297561B1"/>
    <w:rsid w:val="2A5E3650"/>
    <w:rsid w:val="2C9C06A6"/>
    <w:rsid w:val="2D285560"/>
    <w:rsid w:val="2D64353D"/>
    <w:rsid w:val="2DBE47BA"/>
    <w:rsid w:val="3090023E"/>
    <w:rsid w:val="324352A8"/>
    <w:rsid w:val="32656F56"/>
    <w:rsid w:val="336C3865"/>
    <w:rsid w:val="33A8201A"/>
    <w:rsid w:val="33C30EA7"/>
    <w:rsid w:val="34B95925"/>
    <w:rsid w:val="35BE04C7"/>
    <w:rsid w:val="35D859AF"/>
    <w:rsid w:val="36FE73D3"/>
    <w:rsid w:val="385D43DB"/>
    <w:rsid w:val="3875786F"/>
    <w:rsid w:val="38A51EBE"/>
    <w:rsid w:val="3998221B"/>
    <w:rsid w:val="399F2ACE"/>
    <w:rsid w:val="39B33ACE"/>
    <w:rsid w:val="3AB721FE"/>
    <w:rsid w:val="3D7748FA"/>
    <w:rsid w:val="3DEE512D"/>
    <w:rsid w:val="3E241D7D"/>
    <w:rsid w:val="3E95163C"/>
    <w:rsid w:val="3FF44603"/>
    <w:rsid w:val="401C2041"/>
    <w:rsid w:val="40A36B76"/>
    <w:rsid w:val="40BB742A"/>
    <w:rsid w:val="418F145E"/>
    <w:rsid w:val="42C662D8"/>
    <w:rsid w:val="44A83FC3"/>
    <w:rsid w:val="44E463AB"/>
    <w:rsid w:val="452F510C"/>
    <w:rsid w:val="4736239E"/>
    <w:rsid w:val="482D0210"/>
    <w:rsid w:val="49582271"/>
    <w:rsid w:val="49DB29F4"/>
    <w:rsid w:val="4BE54C92"/>
    <w:rsid w:val="4C0847DC"/>
    <w:rsid w:val="4C8F7FBE"/>
    <w:rsid w:val="4CBC3B53"/>
    <w:rsid w:val="4D675057"/>
    <w:rsid w:val="4E22003F"/>
    <w:rsid w:val="50902DD9"/>
    <w:rsid w:val="51530ED9"/>
    <w:rsid w:val="51E9694F"/>
    <w:rsid w:val="53BF6B7C"/>
    <w:rsid w:val="551902A1"/>
    <w:rsid w:val="56483D19"/>
    <w:rsid w:val="598412E8"/>
    <w:rsid w:val="59AE45BA"/>
    <w:rsid w:val="5BC944E0"/>
    <w:rsid w:val="5D461574"/>
    <w:rsid w:val="5E8A30AE"/>
    <w:rsid w:val="61742E0E"/>
    <w:rsid w:val="61C57DC0"/>
    <w:rsid w:val="61E9154F"/>
    <w:rsid w:val="63255B81"/>
    <w:rsid w:val="63717064"/>
    <w:rsid w:val="6495424D"/>
    <w:rsid w:val="66C6534B"/>
    <w:rsid w:val="68FC0CEB"/>
    <w:rsid w:val="690F4B84"/>
    <w:rsid w:val="69160478"/>
    <w:rsid w:val="6A073C2B"/>
    <w:rsid w:val="6B493DB3"/>
    <w:rsid w:val="6BC337B2"/>
    <w:rsid w:val="6C0D064A"/>
    <w:rsid w:val="6D8B6133"/>
    <w:rsid w:val="6DA61659"/>
    <w:rsid w:val="6E9B5DE0"/>
    <w:rsid w:val="6F39746C"/>
    <w:rsid w:val="6F98074B"/>
    <w:rsid w:val="706A3E00"/>
    <w:rsid w:val="70E74581"/>
    <w:rsid w:val="732E5982"/>
    <w:rsid w:val="740F621C"/>
    <w:rsid w:val="74586B34"/>
    <w:rsid w:val="74CB57B1"/>
    <w:rsid w:val="74D04653"/>
    <w:rsid w:val="74DB3D37"/>
    <w:rsid w:val="779421CC"/>
    <w:rsid w:val="77B36155"/>
    <w:rsid w:val="77F62EF7"/>
    <w:rsid w:val="7894515A"/>
    <w:rsid w:val="78C94AFD"/>
    <w:rsid w:val="79906402"/>
    <w:rsid w:val="79F75DF4"/>
    <w:rsid w:val="7A76314B"/>
    <w:rsid w:val="7AD61C6F"/>
    <w:rsid w:val="7BE12C70"/>
    <w:rsid w:val="7D336362"/>
    <w:rsid w:val="7E0C060E"/>
    <w:rsid w:val="7F8D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B42DFC-7F26-40AA-8A82-16D0403B1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</w:pPr>
    <w:rPr>
      <w:rFonts w:eastAsia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qFormat/>
    <w:rPr>
      <w:sz w:val="24"/>
      <w:lang w:val="en-US"/>
    </w:rPr>
  </w:style>
  <w:style w:type="character" w:customStyle="1" w:styleId="slitbdy">
    <w:name w:val="s_lit_bdy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949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Finantelor Publice</Company>
  <LinksUpToDate>false</LinksUpToDate>
  <CharactersWithSpaces>6350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Isabela B</dc:creator>
  <cp:lastModifiedBy>DRAGOS OLTENSCHI</cp:lastModifiedBy>
  <cp:revision>2</cp:revision>
  <cp:lastPrinted>2025-01-21T07:38:00Z</cp:lastPrinted>
  <dcterms:created xsi:type="dcterms:W3CDTF">2025-04-07T06:02:00Z</dcterms:created>
  <dcterms:modified xsi:type="dcterms:W3CDTF">2025-04-07T06:02:00Z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1033-11.2.0.10351</vt:lpwstr>
  </property>
  <property fmtid="{D5CDD505-2E9C-101B-9397-08002B2CF9AE}" pid="3" name="ICV">
    <vt:lpwstr>B6DC0DD9B0DA4992851265DD31016095</vt:lpwstr>
  </property>
</Properties>
</file>